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EC" w:rsidRPr="008D246C" w:rsidRDefault="00684FEC" w:rsidP="00A2473D">
      <w:pPr>
        <w:jc w:val="center"/>
        <w:rPr>
          <w:b/>
        </w:rPr>
      </w:pPr>
      <w:r w:rsidRPr="008D246C">
        <w:rPr>
          <w:b/>
        </w:rPr>
        <w:t xml:space="preserve">Раздел </w:t>
      </w:r>
      <w:r w:rsidR="005B0305" w:rsidRPr="00B71E65">
        <w:rPr>
          <w:b/>
        </w:rPr>
        <w:t>2. Органы растений</w:t>
      </w:r>
    </w:p>
    <w:p w:rsidR="00A84196" w:rsidRPr="009037F7" w:rsidRDefault="003D226A" w:rsidP="00A2473D">
      <w:pPr>
        <w:jc w:val="center"/>
        <w:rPr>
          <w:b/>
        </w:rPr>
      </w:pPr>
      <w:r>
        <w:rPr>
          <w:b/>
        </w:rPr>
        <w:t>6</w:t>
      </w:r>
      <w:r w:rsidR="00A84196" w:rsidRPr="009037F7">
        <w:rPr>
          <w:b/>
        </w:rPr>
        <w:t xml:space="preserve"> класс /линия Пономаревой И.Н./</w:t>
      </w:r>
    </w:p>
    <w:p w:rsidR="00A84196" w:rsidRPr="009037F7" w:rsidRDefault="00A84196" w:rsidP="00A2473D">
      <w:pPr>
        <w:jc w:val="center"/>
        <w:rPr>
          <w:b/>
        </w:rPr>
      </w:pPr>
      <w:r w:rsidRPr="009037F7">
        <w:rPr>
          <w:b/>
        </w:rPr>
        <w:t>(Пономарева И.Н., Николаев Н.В., Корнилова О.А.  «</w:t>
      </w:r>
      <w:r w:rsidR="008D246C">
        <w:rPr>
          <w:b/>
        </w:rPr>
        <w:t xml:space="preserve">Биология: </w:t>
      </w:r>
      <w:r w:rsidR="003D226A">
        <w:rPr>
          <w:b/>
        </w:rPr>
        <w:t>6</w:t>
      </w:r>
      <w:r w:rsidR="008D246C">
        <w:rPr>
          <w:b/>
        </w:rPr>
        <w:t xml:space="preserve"> класс</w:t>
      </w:r>
      <w:r w:rsidRPr="009037F7">
        <w:rPr>
          <w:b/>
        </w:rPr>
        <w:t>», издательство «</w:t>
      </w:r>
      <w:proofErr w:type="spellStart"/>
      <w:r w:rsidRPr="009037F7">
        <w:rPr>
          <w:b/>
        </w:rPr>
        <w:t>Вентана-Граф</w:t>
      </w:r>
      <w:proofErr w:type="spellEnd"/>
      <w:r w:rsidRPr="009037F7">
        <w:rPr>
          <w:b/>
        </w:rPr>
        <w:t>»</w:t>
      </w:r>
      <w:r w:rsidR="008D246C">
        <w:rPr>
          <w:b/>
        </w:rPr>
        <w:t>,</w:t>
      </w:r>
      <w:r w:rsidRPr="009037F7">
        <w:rPr>
          <w:b/>
        </w:rPr>
        <w:t xml:space="preserve"> 201</w:t>
      </w:r>
      <w:r w:rsidR="005166A3">
        <w:rPr>
          <w:b/>
        </w:rPr>
        <w:t>4</w:t>
      </w:r>
      <w:r w:rsidRPr="009037F7">
        <w:rPr>
          <w:b/>
        </w:rPr>
        <w:t xml:space="preserve"> год)</w:t>
      </w:r>
    </w:p>
    <w:p w:rsidR="008D246C" w:rsidRDefault="008D246C" w:rsidP="00A2473D">
      <w:pPr>
        <w:ind w:left="360"/>
        <w:jc w:val="both"/>
      </w:pPr>
    </w:p>
    <w:p w:rsidR="00684FEC" w:rsidRDefault="00684FEC" w:rsidP="00A2473D">
      <w:pPr>
        <w:ind w:left="360"/>
        <w:jc w:val="center"/>
      </w:pPr>
      <w:r>
        <w:t xml:space="preserve">Урок </w:t>
      </w:r>
      <w:r w:rsidR="0003484E">
        <w:t>9</w:t>
      </w:r>
    </w:p>
    <w:p w:rsidR="00215551" w:rsidRPr="00D06BB4" w:rsidRDefault="00215551" w:rsidP="00A2473D">
      <w:pPr>
        <w:ind w:left="360"/>
        <w:jc w:val="center"/>
      </w:pPr>
    </w:p>
    <w:p w:rsidR="00933BDC" w:rsidRPr="00B71E65" w:rsidRDefault="00684FEC" w:rsidP="00933BDC">
      <w:pPr>
        <w:pStyle w:val="af2"/>
        <w:tabs>
          <w:tab w:val="left" w:pos="708"/>
        </w:tabs>
        <w:spacing w:after="0" w:line="240" w:lineRule="auto"/>
        <w:ind w:left="-54" w:firstLine="54"/>
        <w:jc w:val="both"/>
        <w:rPr>
          <w:rFonts w:ascii="Times New Roman" w:hAnsi="Times New Roman" w:cs="Times New Roman"/>
          <w:sz w:val="24"/>
          <w:szCs w:val="24"/>
        </w:rPr>
      </w:pPr>
      <w:r w:rsidRPr="00BB35B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7135C" w:rsidRPr="00BB35B1">
        <w:rPr>
          <w:rFonts w:ascii="Times New Roman" w:hAnsi="Times New Roman" w:cs="Times New Roman"/>
          <w:b/>
          <w:sz w:val="24"/>
          <w:szCs w:val="24"/>
        </w:rPr>
        <w:t>: «</w:t>
      </w:r>
      <w:r w:rsidR="0003484E" w:rsidRPr="00B71E65">
        <w:rPr>
          <w:rFonts w:ascii="Times New Roman" w:hAnsi="Times New Roman" w:cs="Times New Roman"/>
          <w:sz w:val="24"/>
          <w:szCs w:val="24"/>
        </w:rPr>
        <w:t>Лист, его строение и значение</w:t>
      </w:r>
      <w:r w:rsidR="00933BDC" w:rsidRPr="00BB35B1">
        <w:rPr>
          <w:rFonts w:ascii="Times New Roman" w:hAnsi="Times New Roman" w:cs="Times New Roman"/>
          <w:sz w:val="24"/>
          <w:szCs w:val="24"/>
        </w:rPr>
        <w:t xml:space="preserve">» </w:t>
      </w:r>
      <w:r w:rsidR="00933BDC" w:rsidRPr="00B7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AB" w:rsidRDefault="00C7135C" w:rsidP="006C7CAB">
      <w:r>
        <w:rPr>
          <w:b/>
        </w:rPr>
        <w:t xml:space="preserve">Цель урока: </w:t>
      </w:r>
      <w:r w:rsidR="00B655A5">
        <w:t xml:space="preserve">сформировать </w:t>
      </w:r>
      <w:r w:rsidR="007D78E5">
        <w:t>знания о</w:t>
      </w:r>
      <w:r w:rsidR="00B655A5">
        <w:t xml:space="preserve"> </w:t>
      </w:r>
      <w:r w:rsidR="00E913D2">
        <w:t>побеге</w:t>
      </w:r>
      <w:r w:rsidR="00B655A5">
        <w:t xml:space="preserve"> как </w:t>
      </w:r>
      <w:r w:rsidR="000C6AE7">
        <w:t>функционально важной боковой части побега</w:t>
      </w:r>
      <w:r w:rsidR="00122308">
        <w:t>.</w:t>
      </w:r>
    </w:p>
    <w:p w:rsidR="00684FEC" w:rsidRPr="00297E24" w:rsidRDefault="00684FEC" w:rsidP="006C7CAB">
      <w:pPr>
        <w:rPr>
          <w:b/>
        </w:rPr>
      </w:pPr>
      <w:r w:rsidRPr="00297E24">
        <w:rPr>
          <w:b/>
        </w:rPr>
        <w:t>Задачи урока</w:t>
      </w:r>
      <w:r w:rsidR="00C7135C">
        <w:rPr>
          <w:b/>
        </w:rPr>
        <w:t>:</w:t>
      </w:r>
    </w:p>
    <w:p w:rsidR="00695B12" w:rsidRPr="00695B12" w:rsidRDefault="00C7135C" w:rsidP="00F915F1">
      <w:pPr>
        <w:pStyle w:val="a7"/>
        <w:numPr>
          <w:ilvl w:val="0"/>
          <w:numId w:val="1"/>
        </w:numPr>
        <w:ind w:left="0" w:firstLine="360"/>
        <w:jc w:val="both"/>
        <w:rPr>
          <w:szCs w:val="28"/>
        </w:rPr>
      </w:pPr>
      <w:proofErr w:type="gramStart"/>
      <w:r>
        <w:t>о</w:t>
      </w:r>
      <w:r w:rsidR="00684FEC" w:rsidRPr="00C7135C">
        <w:t>бразовательная</w:t>
      </w:r>
      <w:proofErr w:type="gramEnd"/>
      <w:r w:rsidR="008B123D" w:rsidRPr="00C7135C">
        <w:t>:</w:t>
      </w:r>
      <w:r w:rsidR="006721E9">
        <w:t xml:space="preserve"> </w:t>
      </w:r>
      <w:r w:rsidR="000C6AE7">
        <w:t>познакомить с особенностями внешнего и внутреннего строения листа, с его функциями, сформировать умение распозн</w:t>
      </w:r>
      <w:r w:rsidR="000C6AE7">
        <w:t>а</w:t>
      </w:r>
      <w:r w:rsidR="000C6AE7">
        <w:t>вать простые и</w:t>
      </w:r>
      <w:r w:rsidR="00B42E7A">
        <w:t xml:space="preserve"> сложные листья, их жилкование</w:t>
      </w:r>
      <w:r w:rsidR="000C6AE7">
        <w:t>, познакомить с видоизменениями листьев, охарактеризовать листопад и видоизменения листьев как результат приспособленности растений к условиям обитания</w:t>
      </w:r>
      <w:r w:rsidR="00E913D2">
        <w:t>.</w:t>
      </w:r>
    </w:p>
    <w:p w:rsidR="00695B12" w:rsidRPr="00695B12" w:rsidRDefault="00C7135C" w:rsidP="00695B12">
      <w:pPr>
        <w:pStyle w:val="a7"/>
        <w:numPr>
          <w:ilvl w:val="0"/>
          <w:numId w:val="1"/>
        </w:numPr>
        <w:ind w:left="0" w:firstLine="360"/>
        <w:jc w:val="both"/>
        <w:rPr>
          <w:szCs w:val="28"/>
        </w:rPr>
      </w:pPr>
      <w:proofErr w:type="gramStart"/>
      <w:r>
        <w:t>р</w:t>
      </w:r>
      <w:r w:rsidR="00684FEC" w:rsidRPr="00C7135C">
        <w:t>азвивающая</w:t>
      </w:r>
      <w:proofErr w:type="gramEnd"/>
      <w:r w:rsidR="008D246C" w:rsidRPr="00695B12">
        <w:rPr>
          <w:szCs w:val="28"/>
        </w:rPr>
        <w:t>:</w:t>
      </w:r>
      <w:r w:rsidR="008B123D" w:rsidRPr="00695B12">
        <w:rPr>
          <w:szCs w:val="28"/>
        </w:rPr>
        <w:t xml:space="preserve"> </w:t>
      </w:r>
      <w:r w:rsidR="001074B5" w:rsidRPr="00695B12">
        <w:rPr>
          <w:szCs w:val="28"/>
        </w:rPr>
        <w:t xml:space="preserve"> </w:t>
      </w:r>
      <w:r w:rsidR="00B655A5">
        <w:t>освоение навыков использования методов наблюдения и описания</w:t>
      </w:r>
      <w:r w:rsidR="00FF7769">
        <w:t>, развитие интереса к использованию дополнительных и</w:t>
      </w:r>
      <w:r w:rsidR="00FF7769">
        <w:t>с</w:t>
      </w:r>
      <w:r w:rsidR="00FF7769">
        <w:t>точников информации</w:t>
      </w:r>
      <w:r w:rsidR="00695B12">
        <w:t>.</w:t>
      </w:r>
      <w:r w:rsidR="00695B12">
        <w:rPr>
          <w:rStyle w:val="ff7"/>
        </w:rPr>
        <w:t xml:space="preserve"> </w:t>
      </w:r>
    </w:p>
    <w:p w:rsidR="003B2E58" w:rsidRPr="003B2E58" w:rsidRDefault="00C7135C" w:rsidP="00F915F1">
      <w:pPr>
        <w:pStyle w:val="a7"/>
        <w:numPr>
          <w:ilvl w:val="0"/>
          <w:numId w:val="1"/>
        </w:numPr>
        <w:ind w:left="0" w:firstLine="360"/>
        <w:jc w:val="both"/>
        <w:rPr>
          <w:rStyle w:val="c2"/>
          <w:szCs w:val="28"/>
        </w:rPr>
      </w:pPr>
      <w:proofErr w:type="gramStart"/>
      <w:r>
        <w:t>в</w:t>
      </w:r>
      <w:r w:rsidR="00684FEC" w:rsidRPr="00C7135C">
        <w:t>оспитательная</w:t>
      </w:r>
      <w:proofErr w:type="gramEnd"/>
      <w:r w:rsidR="00D77BD8" w:rsidRPr="00C7135C">
        <w:t>:</w:t>
      </w:r>
      <w:r w:rsidR="00E96681">
        <w:t xml:space="preserve"> </w:t>
      </w:r>
      <w:r w:rsidR="00DF7233">
        <w:t xml:space="preserve">поддерживать устойчивый интерес к </w:t>
      </w:r>
      <w:r w:rsidR="00933F92">
        <w:t>знаниям</w:t>
      </w:r>
      <w:r w:rsidR="006E067E">
        <w:t xml:space="preserve">, </w:t>
      </w:r>
      <w:r w:rsidR="00A40BA3">
        <w:rPr>
          <w:color w:val="000000"/>
        </w:rPr>
        <w:t>соблюдать правила поведения во время выполнения лабораторной работы</w:t>
      </w:r>
      <w:r w:rsidR="005A208A" w:rsidRPr="004960F3">
        <w:rPr>
          <w:color w:val="000000"/>
        </w:rPr>
        <w:t xml:space="preserve">, </w:t>
      </w:r>
      <w:r w:rsidR="00A40BA3">
        <w:rPr>
          <w:color w:val="000000"/>
        </w:rPr>
        <w:t xml:space="preserve">воспитывать </w:t>
      </w:r>
      <w:r w:rsidR="00E75585">
        <w:rPr>
          <w:color w:val="000000"/>
        </w:rPr>
        <w:t>бережное отношение к природе</w:t>
      </w:r>
      <w:r w:rsidR="003B2E58" w:rsidRPr="00B54B5F">
        <w:rPr>
          <w:rStyle w:val="c2"/>
          <w:szCs w:val="28"/>
        </w:rPr>
        <w:t>.</w:t>
      </w:r>
    </w:p>
    <w:p w:rsidR="00497034" w:rsidRDefault="00497034" w:rsidP="00A2473D">
      <w:pPr>
        <w:jc w:val="both"/>
        <w:rPr>
          <w:b/>
        </w:rPr>
      </w:pPr>
    </w:p>
    <w:p w:rsidR="003B2E58" w:rsidRDefault="00684FEC" w:rsidP="00A2473D">
      <w:pPr>
        <w:jc w:val="both"/>
      </w:pPr>
      <w:r w:rsidRPr="003B2E58">
        <w:rPr>
          <w:b/>
        </w:rPr>
        <w:t>Тип урока</w:t>
      </w:r>
      <w:r w:rsidR="008D246C" w:rsidRPr="003B2E58">
        <w:rPr>
          <w:b/>
        </w:rPr>
        <w:t>:</w:t>
      </w:r>
      <w:r w:rsidR="00D84BD6" w:rsidRPr="003B2E58">
        <w:rPr>
          <w:szCs w:val="28"/>
        </w:rPr>
        <w:t xml:space="preserve"> </w:t>
      </w:r>
      <w:r w:rsidR="00F87DFB">
        <w:t xml:space="preserve">урок </w:t>
      </w:r>
      <w:r w:rsidR="005B0305">
        <w:t>открытия нового знания</w:t>
      </w:r>
      <w:r w:rsidR="00D06BB4">
        <w:t>.</w:t>
      </w:r>
    </w:p>
    <w:p w:rsidR="00684FEC" w:rsidRPr="00297E24" w:rsidRDefault="00684FEC" w:rsidP="00A2473D">
      <w:pPr>
        <w:jc w:val="both"/>
        <w:rPr>
          <w:b/>
        </w:rPr>
      </w:pPr>
      <w:r w:rsidRPr="00297E24">
        <w:rPr>
          <w:b/>
        </w:rPr>
        <w:t>Форма проведения</w:t>
      </w:r>
      <w:r w:rsidR="008D246C">
        <w:rPr>
          <w:b/>
        </w:rPr>
        <w:t>:</w:t>
      </w:r>
      <w:r w:rsidRPr="00297E24">
        <w:rPr>
          <w:b/>
        </w:rPr>
        <w:t xml:space="preserve"> </w:t>
      </w:r>
      <w:r w:rsidRPr="0057251A">
        <w:t xml:space="preserve">индивидуальная, </w:t>
      </w:r>
      <w:r w:rsidR="00C879DD">
        <w:t xml:space="preserve">фронтальная, </w:t>
      </w:r>
      <w:r w:rsidR="0063547E">
        <w:t>работа в парах</w:t>
      </w:r>
      <w:r w:rsidR="00933F92" w:rsidRPr="000402EF">
        <w:t>.</w:t>
      </w:r>
    </w:p>
    <w:p w:rsidR="003B2E58" w:rsidRDefault="00684FEC" w:rsidP="00A2473D">
      <w:pPr>
        <w:suppressAutoHyphens/>
      </w:pPr>
      <w:r w:rsidRPr="00297E24">
        <w:rPr>
          <w:b/>
        </w:rPr>
        <w:t>Методы и приемы</w:t>
      </w:r>
      <w:r>
        <w:t xml:space="preserve"> </w:t>
      </w:r>
      <w:r w:rsidRPr="00297E24">
        <w:rPr>
          <w:b/>
        </w:rPr>
        <w:t>обучения</w:t>
      </w:r>
      <w:r w:rsidR="008D246C">
        <w:rPr>
          <w:b/>
        </w:rPr>
        <w:t>:</w:t>
      </w:r>
      <w:r w:rsidR="00B35C36">
        <w:t xml:space="preserve"> </w:t>
      </w:r>
      <w:r w:rsidR="003B2E58">
        <w:t xml:space="preserve"> </w:t>
      </w:r>
      <w:r w:rsidR="006E38E6">
        <w:t xml:space="preserve">иллюстративный, частично-поисковый, </w:t>
      </w:r>
      <w:r w:rsidR="005B0305">
        <w:t xml:space="preserve">исследовательского </w:t>
      </w:r>
      <w:r w:rsidR="00BE261E">
        <w:t>обучения</w:t>
      </w:r>
      <w:r w:rsidR="006E38E6">
        <w:t>, проблемн</w:t>
      </w:r>
      <w:r w:rsidR="00621BB5">
        <w:t>ого, развивающего обучения</w:t>
      </w:r>
      <w:r w:rsidR="003B2E58">
        <w:t>.</w:t>
      </w:r>
    </w:p>
    <w:p w:rsidR="00087471" w:rsidRDefault="000E78B4" w:rsidP="00C9506C">
      <w:pPr>
        <w:suppressAutoHyphens/>
        <w:jc w:val="both"/>
        <w:rPr>
          <w:color w:val="000000"/>
        </w:rPr>
      </w:pPr>
      <w:r w:rsidRPr="00BD57E3">
        <w:rPr>
          <w:b/>
        </w:rPr>
        <w:t>Средства обучения</w:t>
      </w:r>
      <w:r>
        <w:rPr>
          <w:b/>
        </w:rPr>
        <w:t>:</w:t>
      </w:r>
      <w:r w:rsidR="00087471">
        <w:rPr>
          <w:color w:val="000000"/>
        </w:rPr>
        <w:t xml:space="preserve"> </w:t>
      </w:r>
      <w:r w:rsidR="008A5872">
        <w:rPr>
          <w:color w:val="000000"/>
        </w:rPr>
        <w:t>материалы учебника</w:t>
      </w:r>
      <w:r w:rsidR="009700D9">
        <w:rPr>
          <w:color w:val="000000"/>
        </w:rPr>
        <w:t xml:space="preserve">, </w:t>
      </w:r>
      <w:r w:rsidR="00C879DD">
        <w:rPr>
          <w:color w:val="000000"/>
        </w:rPr>
        <w:t xml:space="preserve">учебная презентация с демонстрационными </w:t>
      </w:r>
      <w:r w:rsidR="00A40BA3">
        <w:rPr>
          <w:color w:val="000000"/>
        </w:rPr>
        <w:t xml:space="preserve">материалами, </w:t>
      </w:r>
      <w:r w:rsidR="00621BB5">
        <w:rPr>
          <w:color w:val="000000"/>
        </w:rPr>
        <w:t xml:space="preserve">комнатные растения, гербарий с листьями различных </w:t>
      </w:r>
      <w:r w:rsidR="008E6B24">
        <w:rPr>
          <w:color w:val="000000"/>
        </w:rPr>
        <w:t>растений</w:t>
      </w:r>
      <w:r w:rsidR="00122308">
        <w:rPr>
          <w:color w:val="000000"/>
        </w:rPr>
        <w:t>.</w:t>
      </w:r>
    </w:p>
    <w:p w:rsidR="00BB1C91" w:rsidRPr="006F34A2" w:rsidRDefault="00684FEC" w:rsidP="00B42E7A">
      <w:pPr>
        <w:jc w:val="both"/>
        <w:rPr>
          <w:b/>
          <w:bCs/>
        </w:rPr>
      </w:pPr>
      <w:r w:rsidRPr="00E34393">
        <w:rPr>
          <w:b/>
        </w:rPr>
        <w:t>Дидактические материалы и оборудование</w:t>
      </w:r>
      <w:r w:rsidR="003476BA">
        <w:rPr>
          <w:b/>
        </w:rPr>
        <w:t xml:space="preserve">: </w:t>
      </w:r>
      <w:r w:rsidR="00C879DD">
        <w:rPr>
          <w:color w:val="000000"/>
        </w:rPr>
        <w:t xml:space="preserve">компьютер, проектор, экран, </w:t>
      </w:r>
      <w:r w:rsidR="00B42E7A">
        <w:t>видеофрагмент учебного фильма «Солнце, жизнь и хлорофилл» (</w:t>
      </w:r>
      <w:proofErr w:type="spellStart"/>
      <w:r w:rsidR="00B42E7A">
        <w:t>Це</w:t>
      </w:r>
      <w:r w:rsidR="00B42E7A">
        <w:t>н</w:t>
      </w:r>
      <w:r w:rsidR="00B42E7A">
        <w:t>трнаучфильм</w:t>
      </w:r>
      <w:proofErr w:type="spellEnd"/>
      <w:r w:rsidR="00B42E7A">
        <w:t xml:space="preserve">), </w:t>
      </w:r>
      <w:r w:rsidR="00C879DD">
        <w:rPr>
          <w:color w:val="000000"/>
        </w:rPr>
        <w:t>тетради для записей</w:t>
      </w:r>
      <w:r w:rsidR="007D6F0C">
        <w:t>.</w:t>
      </w:r>
    </w:p>
    <w:p w:rsidR="002C0B11" w:rsidRDefault="00684FEC" w:rsidP="002C0B11">
      <w:pPr>
        <w:rPr>
          <w:b/>
          <w:iCs/>
        </w:rPr>
      </w:pPr>
      <w:r w:rsidRPr="00BD57E3">
        <w:rPr>
          <w:b/>
          <w:bCs/>
        </w:rPr>
        <w:t>Планируемые результаты:</w:t>
      </w:r>
      <w:r w:rsidR="006721E9">
        <w:rPr>
          <w:b/>
          <w:iCs/>
        </w:rPr>
        <w:t xml:space="preserve"> </w:t>
      </w:r>
    </w:p>
    <w:p w:rsidR="00AD4FF2" w:rsidRDefault="00233AE4" w:rsidP="00B40B45">
      <w:pPr>
        <w:jc w:val="both"/>
        <w:rPr>
          <w:b/>
          <w:iCs/>
        </w:rPr>
      </w:pPr>
      <w:proofErr w:type="gramStart"/>
      <w:r w:rsidRPr="003476BA">
        <w:rPr>
          <w:b/>
          <w:iCs/>
        </w:rPr>
        <w:t>Предметные</w:t>
      </w:r>
      <w:r w:rsidR="00BE080F">
        <w:rPr>
          <w:b/>
          <w:iCs/>
        </w:rPr>
        <w:t>:</w:t>
      </w:r>
      <w:r w:rsidR="00BE080F" w:rsidRPr="00BE080F">
        <w:rPr>
          <w:color w:val="000000"/>
        </w:rPr>
        <w:t xml:space="preserve"> </w:t>
      </w:r>
      <w:r w:rsidR="00446480">
        <w:rPr>
          <w:color w:val="000000"/>
        </w:rPr>
        <w:t>систематизировать</w:t>
      </w:r>
      <w:r w:rsidR="00000003">
        <w:rPr>
          <w:color w:val="000000"/>
        </w:rPr>
        <w:t xml:space="preserve"> представлени</w:t>
      </w:r>
      <w:r w:rsidR="00446480">
        <w:rPr>
          <w:color w:val="000000"/>
        </w:rPr>
        <w:t>я</w:t>
      </w:r>
      <w:r w:rsidR="00000003">
        <w:rPr>
          <w:color w:val="000000"/>
        </w:rPr>
        <w:t xml:space="preserve"> о строении </w:t>
      </w:r>
      <w:r w:rsidR="00621BB5">
        <w:rPr>
          <w:color w:val="000000"/>
        </w:rPr>
        <w:t>листьев</w:t>
      </w:r>
      <w:r w:rsidR="00000003">
        <w:rPr>
          <w:color w:val="000000"/>
        </w:rPr>
        <w:t xml:space="preserve"> и </w:t>
      </w:r>
      <w:r w:rsidR="00621BB5">
        <w:rPr>
          <w:color w:val="000000"/>
        </w:rPr>
        <w:t>их</w:t>
      </w:r>
      <w:r w:rsidR="00170AD6">
        <w:rPr>
          <w:color w:val="000000"/>
        </w:rPr>
        <w:t xml:space="preserve"> </w:t>
      </w:r>
      <w:r w:rsidR="00000003">
        <w:rPr>
          <w:color w:val="000000"/>
        </w:rPr>
        <w:t>функциях;</w:t>
      </w:r>
      <w:r w:rsidR="00000003" w:rsidRPr="00000003">
        <w:rPr>
          <w:color w:val="000000"/>
        </w:rPr>
        <w:t xml:space="preserve"> </w:t>
      </w:r>
      <w:r w:rsidR="00000003">
        <w:rPr>
          <w:color w:val="000000"/>
        </w:rPr>
        <w:t xml:space="preserve">научиться </w:t>
      </w:r>
      <w:r w:rsidR="00170AD6">
        <w:rPr>
          <w:color w:val="000000"/>
        </w:rPr>
        <w:t>объяснять</w:t>
      </w:r>
      <w:r w:rsidR="00000003">
        <w:rPr>
          <w:color w:val="000000"/>
        </w:rPr>
        <w:t xml:space="preserve"> </w:t>
      </w:r>
      <w:r w:rsidR="00170AD6">
        <w:rPr>
          <w:color w:val="000000"/>
        </w:rPr>
        <w:t>значения</w:t>
      </w:r>
      <w:r w:rsidR="00000003">
        <w:rPr>
          <w:color w:val="000000"/>
        </w:rPr>
        <w:t xml:space="preserve"> понятий: </w:t>
      </w:r>
      <w:r w:rsidR="00621BB5">
        <w:rPr>
          <w:i/>
          <w:color w:val="000000"/>
        </w:rPr>
        <w:t>листовая пластинка, черешок, жилки, устьица, газообмен, испарение, фотосинтез, листопад, видоизменения листьев</w:t>
      </w:r>
      <w:r w:rsidR="00CF18B1">
        <w:rPr>
          <w:color w:val="000000"/>
        </w:rPr>
        <w:t xml:space="preserve">; </w:t>
      </w:r>
      <w:r w:rsidR="00170AD6">
        <w:rPr>
          <w:color w:val="000000"/>
        </w:rPr>
        <w:t xml:space="preserve"> </w:t>
      </w:r>
      <w:r w:rsidR="00446480">
        <w:rPr>
          <w:color w:val="000000"/>
        </w:rPr>
        <w:t xml:space="preserve">определять </w:t>
      </w:r>
      <w:r w:rsidR="00621BB5">
        <w:rPr>
          <w:color w:val="000000"/>
        </w:rPr>
        <w:t xml:space="preserve">части листа </w:t>
      </w:r>
      <w:r w:rsidR="00446480">
        <w:rPr>
          <w:color w:val="000000"/>
        </w:rPr>
        <w:t>на рисунках, фотограф</w:t>
      </w:r>
      <w:r w:rsidR="00446480">
        <w:rPr>
          <w:color w:val="000000"/>
        </w:rPr>
        <w:t>и</w:t>
      </w:r>
      <w:r w:rsidR="00446480">
        <w:rPr>
          <w:color w:val="000000"/>
        </w:rPr>
        <w:t xml:space="preserve">ях, натуральных объектах, </w:t>
      </w:r>
      <w:r w:rsidR="00621BB5">
        <w:rPr>
          <w:color w:val="000000"/>
        </w:rPr>
        <w:t>различать простые и сложные листья</w:t>
      </w:r>
      <w:r w:rsidR="00446480">
        <w:rPr>
          <w:color w:val="000000"/>
        </w:rPr>
        <w:t>;</w:t>
      </w:r>
      <w:r w:rsidR="00FF7769">
        <w:rPr>
          <w:color w:val="000000"/>
        </w:rPr>
        <w:t xml:space="preserve"> </w:t>
      </w:r>
      <w:r w:rsidR="00621BB5">
        <w:rPr>
          <w:color w:val="000000"/>
        </w:rPr>
        <w:t>характеризовать внутреннее строение листа, устанавливать взаимосвязь строения и функций листа, характеризовать видоизменения листьев растений</w:t>
      </w:r>
      <w:r w:rsidR="00FF7769">
        <w:rPr>
          <w:color w:val="000000"/>
        </w:rPr>
        <w:t>.</w:t>
      </w:r>
      <w:proofErr w:type="gramEnd"/>
    </w:p>
    <w:p w:rsidR="008B123D" w:rsidRPr="00BE261E" w:rsidRDefault="00233AE4" w:rsidP="00497034">
      <w:pPr>
        <w:jc w:val="both"/>
      </w:pPr>
      <w:proofErr w:type="spellStart"/>
      <w:r w:rsidRPr="003476BA">
        <w:rPr>
          <w:b/>
          <w:iCs/>
        </w:rPr>
        <w:t>Метапредметные</w:t>
      </w:r>
      <w:proofErr w:type="spellEnd"/>
      <w:r w:rsidRPr="003476BA">
        <w:rPr>
          <w:b/>
        </w:rPr>
        <w:t>:</w:t>
      </w:r>
      <w:r w:rsidR="00C56283" w:rsidRPr="00C56283">
        <w:rPr>
          <w:i/>
          <w:sz w:val="28"/>
          <w:szCs w:val="28"/>
        </w:rPr>
        <w:t xml:space="preserve"> </w:t>
      </w:r>
      <w:r w:rsidR="002741EE" w:rsidRPr="00BE261E">
        <w:rPr>
          <w:i/>
        </w:rPr>
        <w:t>познавательные</w:t>
      </w:r>
      <w:r w:rsidR="002741EE" w:rsidRPr="00BE261E">
        <w:t xml:space="preserve">: </w:t>
      </w:r>
      <w:r w:rsidR="00C35DBD" w:rsidRPr="00BE261E">
        <w:t xml:space="preserve">умение работать с </w:t>
      </w:r>
      <w:r w:rsidR="00225B55" w:rsidRPr="00BE261E">
        <w:t>разными источниками информации</w:t>
      </w:r>
      <w:r w:rsidR="00C35DBD" w:rsidRPr="00BE261E">
        <w:t xml:space="preserve">, </w:t>
      </w:r>
      <w:r w:rsidR="00225B55" w:rsidRPr="00BE261E">
        <w:t>сравнивать и делать выводы</w:t>
      </w:r>
      <w:r w:rsidR="00742587">
        <w:t xml:space="preserve"> на основе сравнений</w:t>
      </w:r>
      <w:r w:rsidR="00D06BB4" w:rsidRPr="00BE261E">
        <w:t xml:space="preserve">, </w:t>
      </w:r>
      <w:r w:rsidR="009C0BDF">
        <w:t>си</w:t>
      </w:r>
      <w:r w:rsidR="009C0BDF">
        <w:t>с</w:t>
      </w:r>
      <w:r w:rsidR="009C0BDF">
        <w:t>тематизировать</w:t>
      </w:r>
      <w:r w:rsidR="009C0BDF" w:rsidRPr="009C0BDF">
        <w:t xml:space="preserve"> </w:t>
      </w:r>
      <w:r w:rsidR="009C0BDF">
        <w:t>информацию</w:t>
      </w:r>
      <w:r w:rsidR="00742587">
        <w:t>, работать с натуральными объектами</w:t>
      </w:r>
      <w:r w:rsidR="002741EE" w:rsidRPr="00BE261E">
        <w:t xml:space="preserve">;  </w:t>
      </w:r>
      <w:r w:rsidR="002741EE" w:rsidRPr="00BE261E">
        <w:rPr>
          <w:i/>
        </w:rPr>
        <w:t>коммуникативные:</w:t>
      </w:r>
      <w:r w:rsidR="002741EE" w:rsidRPr="00BE261E">
        <w:t xml:space="preserve"> </w:t>
      </w:r>
      <w:r w:rsidR="00225B55" w:rsidRPr="00BE261E">
        <w:t>строить речевые высказывания в устной форме</w:t>
      </w:r>
      <w:r w:rsidR="00742587">
        <w:t xml:space="preserve">, </w:t>
      </w:r>
      <w:proofErr w:type="gramStart"/>
      <w:r w:rsidR="00742587">
        <w:t>логические рассуждения</w:t>
      </w:r>
      <w:proofErr w:type="gramEnd"/>
      <w:r w:rsidR="00225B55" w:rsidRPr="00BE261E">
        <w:t>; аргументировать свою точку зрения</w:t>
      </w:r>
      <w:r w:rsidR="002741EE" w:rsidRPr="00BE261E">
        <w:rPr>
          <w:i/>
        </w:rPr>
        <w:t>; регулятивные</w:t>
      </w:r>
      <w:r w:rsidR="002741EE" w:rsidRPr="00BE261E">
        <w:t xml:space="preserve">: </w:t>
      </w:r>
      <w:r w:rsidR="00CE1AAD" w:rsidRPr="00BE261E">
        <w:t>продолжить формирование умения самостоятельно обнаруживать и формулир</w:t>
      </w:r>
      <w:r w:rsidR="00CE1AAD" w:rsidRPr="00BE261E">
        <w:t>о</w:t>
      </w:r>
      <w:r w:rsidR="00CE1AAD" w:rsidRPr="00BE261E">
        <w:t xml:space="preserve">вать учебную проблему, определять цель учебной деятельности, </w:t>
      </w:r>
      <w:r w:rsidR="009C0BDF">
        <w:t xml:space="preserve"> соотносить свои действия с планируемыми результатами в процессе </w:t>
      </w:r>
      <w:r w:rsidR="00742587">
        <w:t>изучения м</w:t>
      </w:r>
      <w:r w:rsidR="00742587">
        <w:t>а</w:t>
      </w:r>
      <w:r w:rsidR="00742587">
        <w:t>териала</w:t>
      </w:r>
      <w:r w:rsidR="00225B55" w:rsidRPr="00BE261E">
        <w:t>, владеть навыками самоконтроля и самооценки</w:t>
      </w:r>
      <w:r w:rsidR="00CE1AAD" w:rsidRPr="00BE261E">
        <w:t>.</w:t>
      </w:r>
    </w:p>
    <w:p w:rsidR="00C7135C" w:rsidRDefault="00233AE4" w:rsidP="00391990">
      <w:pPr>
        <w:pStyle w:val="a5"/>
        <w:shd w:val="clear" w:color="auto" w:fill="FFFFFF"/>
        <w:spacing w:before="0" w:beforeAutospacing="0" w:after="92" w:afterAutospacing="0"/>
        <w:jc w:val="both"/>
      </w:pPr>
      <w:r w:rsidRPr="00534E5B">
        <w:rPr>
          <w:b/>
          <w:iCs/>
        </w:rPr>
        <w:t>Личностные</w:t>
      </w:r>
      <w:r w:rsidRPr="00534E5B">
        <w:rPr>
          <w:b/>
        </w:rPr>
        <w:t>:</w:t>
      </w:r>
      <w:r w:rsidRPr="00534E5B">
        <w:t xml:space="preserve"> </w:t>
      </w:r>
      <w:r w:rsidR="00225B55" w:rsidRPr="00534E5B">
        <w:t xml:space="preserve">формирование </w:t>
      </w:r>
      <w:r w:rsidR="00025E62">
        <w:t>личностных представлений о ценности растений, осознание их значимости в природе и для человечества в целом, формирование экологической культуры и бережного отношения к окружающей среде.</w:t>
      </w:r>
      <w:r w:rsidR="00391990">
        <w:t xml:space="preserve"> </w:t>
      </w:r>
    </w:p>
    <w:p w:rsidR="00B42E7A" w:rsidRDefault="00B42E7A" w:rsidP="00A2473D">
      <w:pPr>
        <w:ind w:firstLine="540"/>
      </w:pPr>
    </w:p>
    <w:p w:rsidR="00684FEC" w:rsidRDefault="00684FEC" w:rsidP="00A2473D">
      <w:pPr>
        <w:ind w:firstLine="540"/>
      </w:pPr>
      <w:r>
        <w:lastRenderedPageBreak/>
        <w:t>План урока</w:t>
      </w:r>
    </w:p>
    <w:p w:rsidR="00F45CB6" w:rsidRDefault="00F45CB6" w:rsidP="00A2473D">
      <w:pPr>
        <w:ind w:firstLine="540"/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103"/>
        <w:gridCol w:w="3260"/>
        <w:gridCol w:w="3217"/>
        <w:gridCol w:w="1912"/>
      </w:tblGrid>
      <w:tr w:rsidR="00E67EB8" w:rsidTr="00A47600">
        <w:tc>
          <w:tcPr>
            <w:tcW w:w="1668" w:type="dxa"/>
          </w:tcPr>
          <w:p w:rsidR="00684FEC" w:rsidRPr="002B48CD" w:rsidRDefault="00684FEC" w:rsidP="00A2473D">
            <w:pPr>
              <w:jc w:val="center"/>
              <w:rPr>
                <w:b/>
              </w:rPr>
            </w:pPr>
            <w:r w:rsidRPr="002B48CD">
              <w:rPr>
                <w:b/>
              </w:rPr>
              <w:t>Этап урока</w:t>
            </w:r>
          </w:p>
        </w:tc>
        <w:tc>
          <w:tcPr>
            <w:tcW w:w="5103" w:type="dxa"/>
          </w:tcPr>
          <w:p w:rsidR="00684FEC" w:rsidRPr="002B48CD" w:rsidRDefault="00684FEC" w:rsidP="00A2473D">
            <w:pPr>
              <w:jc w:val="center"/>
              <w:rPr>
                <w:b/>
              </w:rPr>
            </w:pPr>
            <w:r w:rsidRPr="002B48CD">
              <w:rPr>
                <w:b/>
              </w:rPr>
              <w:t xml:space="preserve">Информационный блок </w:t>
            </w:r>
            <w:r w:rsidRPr="002B48CD">
              <w:t>(</w:t>
            </w:r>
            <w:r w:rsidRPr="002B48CD">
              <w:rPr>
                <w:i/>
              </w:rPr>
              <w:t>содержание учебн</w:t>
            </w:r>
            <w:r w:rsidRPr="002B48CD">
              <w:rPr>
                <w:i/>
              </w:rPr>
              <w:t>о</w:t>
            </w:r>
            <w:r w:rsidRPr="002B48CD">
              <w:rPr>
                <w:i/>
              </w:rPr>
              <w:t>го материала</w:t>
            </w:r>
            <w:r w:rsidRPr="002B48CD">
              <w:t>)</w:t>
            </w:r>
          </w:p>
        </w:tc>
        <w:tc>
          <w:tcPr>
            <w:tcW w:w="3260" w:type="dxa"/>
          </w:tcPr>
          <w:p w:rsidR="002B48CD" w:rsidRDefault="00684FEC" w:rsidP="00A2473D">
            <w:pPr>
              <w:jc w:val="center"/>
              <w:rPr>
                <w:b/>
              </w:rPr>
            </w:pPr>
            <w:proofErr w:type="spellStart"/>
            <w:r w:rsidRPr="002B48CD">
              <w:rPr>
                <w:b/>
              </w:rPr>
              <w:t>Деятельностный</w:t>
            </w:r>
            <w:proofErr w:type="spellEnd"/>
            <w:r w:rsidRPr="002B48CD">
              <w:rPr>
                <w:b/>
              </w:rPr>
              <w:t xml:space="preserve"> блок</w:t>
            </w:r>
          </w:p>
          <w:p w:rsidR="00684FEC" w:rsidRPr="002B48CD" w:rsidRDefault="00684FEC" w:rsidP="00A2473D">
            <w:pPr>
              <w:jc w:val="center"/>
              <w:rPr>
                <w:b/>
              </w:rPr>
            </w:pPr>
            <w:r w:rsidRPr="002B48CD">
              <w:rPr>
                <w:i/>
              </w:rPr>
              <w:t>(содержит перечень дейс</w:t>
            </w:r>
            <w:r w:rsidRPr="002B48CD">
              <w:rPr>
                <w:i/>
              </w:rPr>
              <w:t>т</w:t>
            </w:r>
            <w:r w:rsidRPr="002B48CD">
              <w:rPr>
                <w:i/>
              </w:rPr>
              <w:t xml:space="preserve">вий </w:t>
            </w:r>
            <w:r w:rsidR="002D3212">
              <w:rPr>
                <w:i/>
              </w:rPr>
              <w:t>обучающихся</w:t>
            </w:r>
            <w:r w:rsidRPr="002B48CD">
              <w:rPr>
                <w:i/>
              </w:rPr>
              <w:t>)</w:t>
            </w:r>
          </w:p>
        </w:tc>
        <w:tc>
          <w:tcPr>
            <w:tcW w:w="3217" w:type="dxa"/>
          </w:tcPr>
          <w:p w:rsidR="00684FEC" w:rsidRPr="002B48CD" w:rsidRDefault="008425BA" w:rsidP="00A2473D">
            <w:pPr>
              <w:jc w:val="center"/>
              <w:rPr>
                <w:b/>
              </w:rPr>
            </w:pPr>
            <w:r w:rsidRPr="002B48CD">
              <w:rPr>
                <w:b/>
              </w:rPr>
              <w:t>Планируемые результаты</w:t>
            </w:r>
          </w:p>
          <w:p w:rsidR="008425BA" w:rsidRPr="002B48CD" w:rsidRDefault="008425BA" w:rsidP="00A2473D">
            <w:pPr>
              <w:jc w:val="center"/>
              <w:rPr>
                <w:b/>
              </w:rPr>
            </w:pPr>
            <w:r w:rsidRPr="002B48CD">
              <w:rPr>
                <w:b/>
              </w:rPr>
              <w:t>Универсальные учебные действия</w:t>
            </w:r>
          </w:p>
          <w:p w:rsidR="008425BA" w:rsidRPr="002B48CD" w:rsidRDefault="008425BA" w:rsidP="00A2473D">
            <w:pPr>
              <w:jc w:val="center"/>
            </w:pPr>
            <w:r w:rsidRPr="002B48CD">
              <w:t>(УУД)</w:t>
            </w:r>
          </w:p>
        </w:tc>
        <w:tc>
          <w:tcPr>
            <w:tcW w:w="1912" w:type="dxa"/>
          </w:tcPr>
          <w:p w:rsidR="00684FEC" w:rsidRPr="002B48CD" w:rsidRDefault="00684FEC" w:rsidP="00F45CB6">
            <w:pPr>
              <w:jc w:val="center"/>
              <w:rPr>
                <w:b/>
              </w:rPr>
            </w:pPr>
            <w:r w:rsidRPr="002B48CD">
              <w:rPr>
                <w:b/>
              </w:rPr>
              <w:t xml:space="preserve">Методический блок </w:t>
            </w:r>
          </w:p>
        </w:tc>
      </w:tr>
      <w:tr w:rsidR="00F32A85" w:rsidRPr="008E6BD6" w:rsidTr="00A47600">
        <w:tc>
          <w:tcPr>
            <w:tcW w:w="1668" w:type="dxa"/>
          </w:tcPr>
          <w:p w:rsidR="00F32A85" w:rsidRPr="008E6BD6" w:rsidRDefault="00F32A85" w:rsidP="00A2473D">
            <w:pPr>
              <w:pStyle w:val="Standard"/>
              <w:rPr>
                <w:rStyle w:val="apple-style-span"/>
                <w:rFonts w:cs="Times New Roman"/>
                <w:color w:val="000000"/>
              </w:rPr>
            </w:pPr>
            <w:r w:rsidRPr="008E6BD6">
              <w:rPr>
                <w:rFonts w:cs="Times New Roman"/>
              </w:rPr>
              <w:t xml:space="preserve">Организационный </w:t>
            </w:r>
          </w:p>
        </w:tc>
        <w:tc>
          <w:tcPr>
            <w:tcW w:w="5103" w:type="dxa"/>
          </w:tcPr>
          <w:p w:rsidR="00F32A85" w:rsidRPr="008E6BD6" w:rsidRDefault="00F32A85" w:rsidP="00A2473D">
            <w:pPr>
              <w:pStyle w:val="Standard"/>
              <w:rPr>
                <w:rStyle w:val="apple-style-span"/>
                <w:rFonts w:cs="Times New Roman"/>
                <w:color w:val="000000"/>
              </w:rPr>
            </w:pPr>
            <w:r w:rsidRPr="008E6BD6">
              <w:rPr>
                <w:rStyle w:val="apple-style-span"/>
                <w:rFonts w:cs="Times New Roman"/>
                <w:color w:val="000000"/>
              </w:rPr>
              <w:t>Приветствие.</w:t>
            </w:r>
          </w:p>
          <w:p w:rsidR="00F32A85" w:rsidRPr="008E6BD6" w:rsidRDefault="00F32A85" w:rsidP="00A2473D">
            <w:pPr>
              <w:pStyle w:val="Standard"/>
              <w:rPr>
                <w:rStyle w:val="apple-style-span"/>
                <w:rFonts w:cs="Times New Roman"/>
                <w:color w:val="000000"/>
              </w:rPr>
            </w:pPr>
            <w:r w:rsidRPr="008E6BD6">
              <w:rPr>
                <w:rStyle w:val="apple-style-span"/>
                <w:rFonts w:cs="Times New Roman"/>
                <w:color w:val="000000"/>
              </w:rPr>
              <w:t>Проверка готовности к уроку. Доброжелательный настрой на урок.</w:t>
            </w:r>
          </w:p>
        </w:tc>
        <w:tc>
          <w:tcPr>
            <w:tcW w:w="3260" w:type="dxa"/>
          </w:tcPr>
          <w:p w:rsidR="00F32A85" w:rsidRPr="008E6BD6" w:rsidRDefault="00F32A85" w:rsidP="00A2473D">
            <w:pPr>
              <w:pStyle w:val="Standard"/>
              <w:rPr>
                <w:rFonts w:cs="Times New Roman"/>
              </w:rPr>
            </w:pPr>
            <w:r w:rsidRPr="008E6BD6">
              <w:rPr>
                <w:rFonts w:cs="Times New Roman"/>
              </w:rPr>
              <w:t>Осуществляют само</w:t>
            </w:r>
            <w:r w:rsidRPr="008E6BD6">
              <w:rPr>
                <w:rFonts w:cs="Times New Roman"/>
              </w:rPr>
              <w:softHyphen/>
              <w:t>проверку готовности к уроку.</w:t>
            </w:r>
          </w:p>
        </w:tc>
        <w:tc>
          <w:tcPr>
            <w:tcW w:w="3217" w:type="dxa"/>
          </w:tcPr>
          <w:p w:rsidR="004E19B3" w:rsidRPr="00AA4862" w:rsidRDefault="004E19B3" w:rsidP="00A2473D">
            <w:pPr>
              <w:jc w:val="both"/>
              <w:rPr>
                <w:b/>
              </w:rPr>
            </w:pPr>
            <w:r w:rsidRPr="00AA4862">
              <w:rPr>
                <w:b/>
              </w:rPr>
              <w:t>Регулятивные:</w:t>
            </w:r>
          </w:p>
          <w:p w:rsidR="00F32A85" w:rsidRPr="008E6BD6" w:rsidRDefault="004E19B3" w:rsidP="00A2473D">
            <w:pPr>
              <w:jc w:val="both"/>
              <w:rPr>
                <w:b/>
              </w:rPr>
            </w:pPr>
            <w:r w:rsidRPr="00AA4862">
              <w:t>Создание положительной мотивации.</w:t>
            </w:r>
          </w:p>
        </w:tc>
        <w:tc>
          <w:tcPr>
            <w:tcW w:w="1912" w:type="dxa"/>
          </w:tcPr>
          <w:p w:rsidR="00F32A85" w:rsidRPr="008E6BD6" w:rsidRDefault="00F32A85" w:rsidP="00A2473D">
            <w:pPr>
              <w:rPr>
                <w:b/>
              </w:rPr>
            </w:pPr>
            <w:r w:rsidRPr="008E6BD6">
              <w:t>Самоконтроль учебной де</w:t>
            </w:r>
            <w:r w:rsidRPr="008E6BD6">
              <w:t>я</w:t>
            </w:r>
            <w:r w:rsidRPr="008E6BD6">
              <w:t>тель</w:t>
            </w:r>
            <w:r w:rsidRPr="008E6BD6">
              <w:softHyphen/>
              <w:t>ности</w:t>
            </w:r>
          </w:p>
        </w:tc>
      </w:tr>
      <w:tr w:rsidR="00E67EB8" w:rsidRPr="008E6BD6" w:rsidTr="00A47600">
        <w:tc>
          <w:tcPr>
            <w:tcW w:w="1668" w:type="dxa"/>
          </w:tcPr>
          <w:p w:rsidR="00684FEC" w:rsidRPr="008E6BD6" w:rsidRDefault="00684FEC" w:rsidP="00A2473D">
            <w:r w:rsidRPr="008E6BD6">
              <w:t>Актуализация знаний</w:t>
            </w:r>
          </w:p>
        </w:tc>
        <w:tc>
          <w:tcPr>
            <w:tcW w:w="5103" w:type="dxa"/>
          </w:tcPr>
          <w:p w:rsidR="00421580" w:rsidRDefault="005B528B" w:rsidP="00421580">
            <w:pPr>
              <w:pStyle w:val="a5"/>
              <w:spacing w:before="0" w:beforeAutospacing="0" w:after="0" w:afterAutospacing="0"/>
              <w:ind w:left="33"/>
              <w:jc w:val="both"/>
              <w:rPr>
                <w:b/>
                <w:i/>
              </w:rPr>
            </w:pPr>
            <w:r w:rsidRPr="00F64165">
              <w:rPr>
                <w:b/>
                <w:i/>
              </w:rPr>
              <w:t>Проверка ранее полученных знаний</w:t>
            </w:r>
          </w:p>
          <w:p w:rsidR="00FF7769" w:rsidRPr="008F329A" w:rsidRDefault="00614C59" w:rsidP="00FF7769">
            <w:pPr>
              <w:jc w:val="both"/>
              <w:rPr>
                <w:u w:val="single"/>
              </w:rPr>
            </w:pPr>
            <w:r w:rsidRPr="008F329A">
              <w:rPr>
                <w:u w:val="single"/>
              </w:rPr>
              <w:t>Биологический диктант на закрепление пон</w:t>
            </w:r>
            <w:r w:rsidRPr="008F329A">
              <w:rPr>
                <w:u w:val="single"/>
              </w:rPr>
              <w:t>я</w:t>
            </w:r>
            <w:r w:rsidRPr="008F329A">
              <w:rPr>
                <w:u w:val="single"/>
              </w:rPr>
              <w:t xml:space="preserve">тий </w:t>
            </w:r>
          </w:p>
          <w:p w:rsidR="00614C59" w:rsidRDefault="008F329A" w:rsidP="00FF7769">
            <w:pPr>
              <w:jc w:val="both"/>
            </w:pPr>
            <w:r>
              <w:t>На доске написаны основные понятия:</w:t>
            </w:r>
          </w:p>
          <w:p w:rsidR="008F329A" w:rsidRDefault="008F329A" w:rsidP="00FF7769">
            <w:pPr>
              <w:jc w:val="both"/>
            </w:pPr>
            <w:r>
              <w:t>1. Стебель, 2. Лист, 3. Почка, 4. Побег, 5. Узел, 6.</w:t>
            </w:r>
            <w:r w:rsidR="00E320F0">
              <w:t xml:space="preserve"> Пазуха листа</w:t>
            </w:r>
            <w:r>
              <w:t xml:space="preserve">, 7. </w:t>
            </w:r>
            <w:r w:rsidR="00E320F0">
              <w:t xml:space="preserve">Междоузлие </w:t>
            </w:r>
            <w:r>
              <w:t>8. Конус н</w:t>
            </w:r>
            <w:r>
              <w:t>а</w:t>
            </w:r>
            <w:r>
              <w:t>растания 9. Вегетативная почка 10. Генерати</w:t>
            </w:r>
            <w:r>
              <w:t>в</w:t>
            </w:r>
            <w:r>
              <w:t>ная почка</w:t>
            </w:r>
          </w:p>
          <w:p w:rsidR="008F329A" w:rsidRDefault="008F329A" w:rsidP="00FF7769">
            <w:pPr>
              <w:jc w:val="both"/>
            </w:pPr>
            <w:r>
              <w:t xml:space="preserve">В процессе прочтения </w:t>
            </w:r>
            <w:proofErr w:type="gramStart"/>
            <w:r>
              <w:t>текста</w:t>
            </w:r>
            <w:proofErr w:type="gramEnd"/>
            <w:r>
              <w:t xml:space="preserve"> обучающиеся должны написать ряд цифр, отражающих о</w:t>
            </w:r>
            <w:r>
              <w:t>с</w:t>
            </w:r>
            <w:r>
              <w:t>новные понятия</w:t>
            </w:r>
          </w:p>
          <w:p w:rsidR="008F329A" w:rsidRDefault="008F329A" w:rsidP="008F329A">
            <w:pPr>
              <w:pStyle w:val="a5"/>
              <w:spacing w:before="0" w:beforeAutospacing="0" w:after="0" w:afterAutospacing="0"/>
              <w:jc w:val="both"/>
            </w:pPr>
            <w:r>
              <w:t xml:space="preserve">«Надземная часть растения представлена </w:t>
            </w:r>
            <w:r w:rsidRPr="00E320F0">
              <w:rPr>
                <w:b/>
                <w:i/>
              </w:rPr>
              <w:t>поб</w:t>
            </w:r>
            <w:r w:rsidRPr="00E320F0">
              <w:rPr>
                <w:b/>
                <w:i/>
              </w:rPr>
              <w:t>е</w:t>
            </w:r>
            <w:r w:rsidRPr="00E320F0">
              <w:rPr>
                <w:b/>
                <w:i/>
              </w:rPr>
              <w:t xml:space="preserve">гом. </w:t>
            </w:r>
            <w:r w:rsidRPr="00E320F0">
              <w:t>Это основной вегетативный орган выс</w:t>
            </w:r>
            <w:r w:rsidRPr="008F329A">
              <w:t>ш</w:t>
            </w:r>
            <w:r>
              <w:t>е</w:t>
            </w:r>
            <w:r>
              <w:t>го растения, состоящий из осевой части-</w:t>
            </w:r>
            <w:r w:rsidRPr="00360192">
              <w:rPr>
                <w:b/>
                <w:i/>
              </w:rPr>
              <w:t>стебля</w:t>
            </w:r>
            <w:r>
              <w:t>, боковых частей-</w:t>
            </w:r>
            <w:r w:rsidRPr="00360192">
              <w:rPr>
                <w:b/>
                <w:i/>
              </w:rPr>
              <w:t>листьев</w:t>
            </w:r>
            <w:r>
              <w:t xml:space="preserve"> и наход</w:t>
            </w:r>
            <w:r>
              <w:t>я</w:t>
            </w:r>
            <w:r>
              <w:t xml:space="preserve">щихся в пазухах листа </w:t>
            </w:r>
            <w:r w:rsidRPr="00360192">
              <w:rPr>
                <w:b/>
                <w:i/>
              </w:rPr>
              <w:t>почек</w:t>
            </w:r>
            <w:r>
              <w:t xml:space="preserve">. </w:t>
            </w:r>
            <w:r w:rsidR="00E320F0">
              <w:rPr>
                <w:rStyle w:val="ff1"/>
              </w:rPr>
              <w:t xml:space="preserve">Участок стебля, от которого отходит лист, называется </w:t>
            </w:r>
            <w:r w:rsidR="00E320F0" w:rsidRPr="00E320F0">
              <w:rPr>
                <w:rStyle w:val="ff1"/>
                <w:b/>
                <w:i/>
              </w:rPr>
              <w:t>узлом</w:t>
            </w:r>
            <w:r w:rsidR="00E320F0">
              <w:rPr>
                <w:rStyle w:val="ff1"/>
              </w:rPr>
              <w:t xml:space="preserve">, а </w:t>
            </w:r>
          </w:p>
          <w:p w:rsidR="00E320F0" w:rsidRDefault="00E320F0" w:rsidP="00E320F0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ff1"/>
              </w:rPr>
              <w:t xml:space="preserve">участок стебля между двумя смежными узлами – </w:t>
            </w:r>
            <w:r w:rsidRPr="00E320F0">
              <w:rPr>
                <w:rStyle w:val="ff1"/>
                <w:b/>
                <w:i/>
              </w:rPr>
              <w:t>междоузлиями</w:t>
            </w:r>
            <w:r>
              <w:rPr>
                <w:rStyle w:val="ff1"/>
              </w:rPr>
              <w:t>.</w:t>
            </w:r>
            <w:r>
              <w:t xml:space="preserve"> Угол, образованный листом и вышерасположенным участком стебля наз</w:t>
            </w:r>
            <w:r>
              <w:t>ы</w:t>
            </w:r>
            <w:r>
              <w:t>вают</w:t>
            </w:r>
            <w:r>
              <w:rPr>
                <w:rStyle w:val="ff8"/>
              </w:rPr>
              <w:t xml:space="preserve"> </w:t>
            </w:r>
            <w:r w:rsidRPr="007C1B78">
              <w:rPr>
                <w:rStyle w:val="ff7"/>
                <w:b/>
                <w:i/>
              </w:rPr>
              <w:t>пазухой листа</w:t>
            </w:r>
            <w:r>
              <w:rPr>
                <w:rStyle w:val="ff7"/>
              </w:rPr>
              <w:t xml:space="preserve">. </w:t>
            </w:r>
            <w:r>
              <w:t>Почки, состоящие только из зачаточных побегов (стебель, листья, по</w:t>
            </w:r>
            <w:r>
              <w:t>ч</w:t>
            </w:r>
            <w:r>
              <w:t xml:space="preserve">ки), называются </w:t>
            </w:r>
            <w:r w:rsidRPr="00E320F0">
              <w:rPr>
                <w:b/>
                <w:i/>
              </w:rPr>
              <w:t>вегетативными</w:t>
            </w:r>
            <w:r>
              <w:t>. Почки, у которых кроме зачаточных побегов есть зач</w:t>
            </w:r>
            <w:r>
              <w:t>а</w:t>
            </w:r>
            <w:r>
              <w:t xml:space="preserve">точный цветок, называются </w:t>
            </w:r>
            <w:r w:rsidRPr="00E320F0">
              <w:rPr>
                <w:b/>
                <w:i/>
              </w:rPr>
              <w:t>генеративными</w:t>
            </w:r>
            <w:r>
              <w:rPr>
                <w:b/>
                <w:i/>
              </w:rPr>
              <w:t>.</w:t>
            </w:r>
          </w:p>
          <w:p w:rsidR="008F329A" w:rsidRDefault="00E320F0" w:rsidP="00FF7769">
            <w:pPr>
              <w:jc w:val="both"/>
              <w:rPr>
                <w:b/>
                <w:i/>
              </w:rPr>
            </w:pPr>
            <w:r>
              <w:t xml:space="preserve">Ростовая часть зачаточного побега называется </w:t>
            </w:r>
            <w:r w:rsidRPr="00E320F0">
              <w:rPr>
                <w:b/>
                <w:i/>
              </w:rPr>
              <w:t>конусом нарастания</w:t>
            </w:r>
          </w:p>
          <w:p w:rsidR="00E320F0" w:rsidRPr="00E320F0" w:rsidRDefault="00E320F0" w:rsidP="00FF7769">
            <w:pPr>
              <w:jc w:val="both"/>
            </w:pPr>
            <w:r>
              <w:rPr>
                <w:b/>
              </w:rPr>
              <w:t>Ответы: 4,1,2,3,5,7,6,</w:t>
            </w:r>
            <w:r w:rsidR="00F76871">
              <w:rPr>
                <w:b/>
              </w:rPr>
              <w:t>9,10,8</w:t>
            </w:r>
          </w:p>
          <w:p w:rsidR="000107D7" w:rsidRPr="00660138" w:rsidRDefault="009C1324" w:rsidP="000A0E63">
            <w:pPr>
              <w:pStyle w:val="a5"/>
              <w:spacing w:before="0" w:beforeAutospacing="0" w:after="0" w:afterAutospacing="0"/>
              <w:ind w:left="33"/>
              <w:jc w:val="both"/>
              <w:rPr>
                <w:b/>
                <w:i/>
              </w:rPr>
            </w:pPr>
            <w:r w:rsidRPr="00660138">
              <w:rPr>
                <w:b/>
                <w:i/>
              </w:rPr>
              <w:lastRenderedPageBreak/>
              <w:t>Актуализация знаний</w:t>
            </w:r>
          </w:p>
          <w:p w:rsidR="00082783" w:rsidRPr="00B67692" w:rsidRDefault="003359DB" w:rsidP="003359DB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="00471B65">
              <w:t>Все мы знаем, что жизнь на нашей планете была бы невозможна без кислорода, который образуется в огромных количествах в процессе фотосинтеза. В каких же частях растения пр</w:t>
            </w:r>
            <w:r w:rsidR="00471B65">
              <w:t>о</w:t>
            </w:r>
            <w:r w:rsidR="00471B65">
              <w:t xml:space="preserve">исходит этот процесс? </w:t>
            </w:r>
          </w:p>
          <w:p w:rsidR="003359DB" w:rsidRDefault="003359DB" w:rsidP="003359DB">
            <w:pPr>
              <w:pStyle w:val="a5"/>
              <w:spacing w:before="0" w:beforeAutospacing="0" w:after="0" w:afterAutospacing="0"/>
              <w:jc w:val="both"/>
            </w:pPr>
            <w:r>
              <w:t>-Предположите тему нашего урока, что мы б</w:t>
            </w:r>
            <w:r>
              <w:t>у</w:t>
            </w:r>
            <w:r>
              <w:t>дем изучать?</w:t>
            </w:r>
          </w:p>
          <w:p w:rsidR="00471B65" w:rsidRPr="00CD2AC8" w:rsidRDefault="00471B65" w:rsidP="003359DB">
            <w:pPr>
              <w:pStyle w:val="a5"/>
              <w:spacing w:before="0" w:beforeAutospacing="0" w:after="0" w:afterAutospacing="0"/>
              <w:jc w:val="both"/>
            </w:pPr>
            <w:r>
              <w:t>-Составим последовательный план урока.</w:t>
            </w:r>
          </w:p>
        </w:tc>
        <w:tc>
          <w:tcPr>
            <w:tcW w:w="3260" w:type="dxa"/>
          </w:tcPr>
          <w:p w:rsidR="006A754B" w:rsidRDefault="00B04903" w:rsidP="0088745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601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C59">
              <w:rPr>
                <w:rFonts w:ascii="Times New Roman" w:hAnsi="Times New Roman"/>
                <w:sz w:val="24"/>
                <w:szCs w:val="24"/>
              </w:rPr>
              <w:t>Выполняют письменную работу</w:t>
            </w:r>
            <w:r w:rsidR="006A75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4B" w:rsidRDefault="006A754B" w:rsidP="0088745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54B" w:rsidRDefault="006A754B" w:rsidP="0088745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54B" w:rsidRDefault="006A754B" w:rsidP="0088745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AD" w:rsidRDefault="000B27AD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A9B" w:rsidRDefault="00614C59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331CE">
              <w:rPr>
                <w:rFonts w:ascii="Times New Roman" w:hAnsi="Times New Roman"/>
                <w:sz w:val="24"/>
                <w:szCs w:val="24"/>
              </w:rPr>
              <w:t>. Отвечают на вопросы уч</w:t>
            </w:r>
            <w:r w:rsidR="00C331CE">
              <w:rPr>
                <w:rFonts w:ascii="Times New Roman" w:hAnsi="Times New Roman"/>
                <w:sz w:val="24"/>
                <w:szCs w:val="24"/>
              </w:rPr>
              <w:t>и</w:t>
            </w:r>
            <w:r w:rsidR="00C331CE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EC3A9B" w:rsidRDefault="00EC3A9B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A9B" w:rsidRDefault="00EC3A9B" w:rsidP="00EC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65" w:rsidRDefault="00EC3A9B" w:rsidP="00614C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C59">
              <w:rPr>
                <w:rFonts w:ascii="Times New Roman" w:hAnsi="Times New Roman"/>
                <w:sz w:val="24"/>
                <w:szCs w:val="24"/>
              </w:rPr>
              <w:t>3</w:t>
            </w:r>
            <w:r w:rsidR="00AC6780">
              <w:rPr>
                <w:rFonts w:ascii="Times New Roman" w:hAnsi="Times New Roman"/>
                <w:sz w:val="24"/>
                <w:szCs w:val="24"/>
              </w:rPr>
              <w:t>. Ф</w:t>
            </w:r>
            <w:r w:rsidR="009219D7">
              <w:rPr>
                <w:rFonts w:ascii="Times New Roman" w:hAnsi="Times New Roman"/>
                <w:sz w:val="24"/>
                <w:szCs w:val="24"/>
              </w:rPr>
              <w:t>ормулируют тему урока</w:t>
            </w:r>
            <w:r w:rsidR="00C718E0">
              <w:rPr>
                <w:rFonts w:ascii="Times New Roman" w:hAnsi="Times New Roman"/>
                <w:sz w:val="24"/>
                <w:szCs w:val="24"/>
              </w:rPr>
              <w:t>, записывают ее в тетрадь</w:t>
            </w:r>
          </w:p>
          <w:p w:rsidR="00471B65" w:rsidRDefault="00471B65" w:rsidP="00614C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ED4" w:rsidRPr="00A46653" w:rsidRDefault="00471B65" w:rsidP="00614C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 основе умозаключений, составляют план урока</w:t>
            </w:r>
            <w:r w:rsidR="00BF25E6" w:rsidRPr="00A4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6A6668" w:rsidRDefault="006A6668" w:rsidP="006A666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Предметные</w:t>
            </w:r>
            <w:r w:rsidRPr="009E2E82">
              <w:rPr>
                <w:color w:val="000000"/>
              </w:rPr>
              <w:t>: знать осно</w:t>
            </w:r>
            <w:r w:rsidRPr="009E2E82">
              <w:rPr>
                <w:color w:val="000000"/>
              </w:rPr>
              <w:t>в</w:t>
            </w:r>
            <w:r w:rsidRPr="009E2E82">
              <w:rPr>
                <w:color w:val="000000"/>
              </w:rPr>
              <w:t>ные термины и определения ранее изученн</w:t>
            </w:r>
            <w:r>
              <w:rPr>
                <w:color w:val="000000"/>
              </w:rPr>
              <w:t>ой</w:t>
            </w:r>
            <w:r w:rsidRPr="009E2E82">
              <w:rPr>
                <w:color w:val="000000"/>
              </w:rPr>
              <w:t xml:space="preserve"> тем</w:t>
            </w:r>
            <w:r>
              <w:rPr>
                <w:color w:val="000000"/>
              </w:rPr>
              <w:t>ы</w:t>
            </w:r>
          </w:p>
          <w:p w:rsidR="006A6668" w:rsidRDefault="006A6668" w:rsidP="00C03C17">
            <w:pPr>
              <w:jc w:val="both"/>
              <w:rPr>
                <w:b/>
              </w:rPr>
            </w:pPr>
          </w:p>
          <w:p w:rsidR="007D7C11" w:rsidRDefault="00DA60E7" w:rsidP="00C03C17">
            <w:pPr>
              <w:jc w:val="both"/>
            </w:pPr>
            <w:r w:rsidRPr="00EA0785">
              <w:rPr>
                <w:b/>
              </w:rPr>
              <w:t>Познавательные УУД</w:t>
            </w:r>
            <w:r w:rsidRPr="00EA0785">
              <w:t>: у</w:t>
            </w:r>
            <w:r w:rsidRPr="00EA0785">
              <w:t>с</w:t>
            </w:r>
            <w:r w:rsidRPr="00EA0785">
              <w:t>танавливать причинно-следственные связи, строить рассуждения.</w:t>
            </w:r>
          </w:p>
          <w:p w:rsidR="004A41F2" w:rsidRDefault="004A41F2" w:rsidP="00C03C17">
            <w:pPr>
              <w:jc w:val="both"/>
            </w:pPr>
          </w:p>
          <w:p w:rsidR="00F36EB7" w:rsidRPr="00EA0785" w:rsidRDefault="00F36EB7" w:rsidP="00F36EB7">
            <w:pPr>
              <w:jc w:val="both"/>
            </w:pPr>
            <w:r w:rsidRPr="00176D08">
              <w:rPr>
                <w:b/>
                <w:color w:val="000000"/>
              </w:rPr>
              <w:t xml:space="preserve">Коммуникативные: </w:t>
            </w:r>
            <w:r w:rsidRPr="00EA0785">
              <w:t>сл</w:t>
            </w:r>
            <w:r w:rsidRPr="00EA0785">
              <w:t>у</w:t>
            </w:r>
            <w:r w:rsidRPr="00EA0785">
              <w:t>шать  и слышать других, п</w:t>
            </w:r>
            <w:r w:rsidRPr="00EA0785">
              <w:t>ы</w:t>
            </w:r>
            <w:r w:rsidRPr="00EA0785">
              <w:t>таться принимать  точку зрения других, быть гот</w:t>
            </w:r>
            <w:r w:rsidRPr="00EA0785">
              <w:t>о</w:t>
            </w:r>
            <w:r w:rsidRPr="00EA0785">
              <w:t>вым корректировать свою точку зрения.</w:t>
            </w:r>
          </w:p>
          <w:p w:rsidR="00F36EB7" w:rsidRDefault="00F36EB7" w:rsidP="003174FB">
            <w:pPr>
              <w:jc w:val="both"/>
              <w:rPr>
                <w:b/>
                <w:color w:val="000000"/>
              </w:rPr>
            </w:pPr>
          </w:p>
          <w:p w:rsidR="004A41F2" w:rsidRPr="008E6BD6" w:rsidRDefault="004A41F2" w:rsidP="00BF25E6">
            <w:pPr>
              <w:jc w:val="both"/>
            </w:pPr>
            <w:r w:rsidRPr="00176D08">
              <w:rPr>
                <w:b/>
                <w:color w:val="000000"/>
              </w:rPr>
              <w:t>Регулятивные</w:t>
            </w:r>
            <w:r w:rsidRPr="00176D08">
              <w:rPr>
                <w:color w:val="000000"/>
              </w:rPr>
              <w:t>:</w:t>
            </w:r>
            <w:r w:rsidRPr="00176D08">
              <w:t xml:space="preserve"> </w:t>
            </w:r>
            <w:proofErr w:type="spellStart"/>
            <w:r w:rsidRPr="00176D08">
              <w:t>целеполаг</w:t>
            </w:r>
            <w:r w:rsidRPr="00176D08">
              <w:t>а</w:t>
            </w:r>
            <w:r w:rsidRPr="00176D08">
              <w:t>ние</w:t>
            </w:r>
            <w:proofErr w:type="spellEnd"/>
            <w:r w:rsidRPr="00176D08">
              <w:t xml:space="preserve"> и планирование темы урока</w:t>
            </w:r>
          </w:p>
        </w:tc>
        <w:tc>
          <w:tcPr>
            <w:tcW w:w="1912" w:type="dxa"/>
          </w:tcPr>
          <w:p w:rsidR="009E2E82" w:rsidRDefault="009E2E82" w:rsidP="00A2473D">
            <w:r>
              <w:t>Развивающ</w:t>
            </w:r>
            <w:r w:rsidR="006A6668">
              <w:t>ий</w:t>
            </w:r>
            <w:r>
              <w:t xml:space="preserve"> </w:t>
            </w:r>
            <w:r w:rsidR="006A6668">
              <w:t>контроль</w:t>
            </w:r>
          </w:p>
          <w:p w:rsidR="009E2E82" w:rsidRDefault="009E2E82" w:rsidP="00A2473D"/>
          <w:p w:rsidR="009E2E82" w:rsidRDefault="009E2E82" w:rsidP="00A2473D"/>
          <w:p w:rsidR="009E2E82" w:rsidRDefault="009E2E82" w:rsidP="00A2473D"/>
          <w:p w:rsidR="009E2E82" w:rsidRDefault="009E2E82" w:rsidP="00A2473D"/>
          <w:p w:rsidR="009E2E82" w:rsidRDefault="009E2E82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0B27AD" w:rsidRDefault="000B27AD" w:rsidP="00A2473D"/>
          <w:p w:rsidR="003868C0" w:rsidRDefault="00614C59" w:rsidP="00A2473D">
            <w:r>
              <w:lastRenderedPageBreak/>
              <w:t>П</w:t>
            </w:r>
            <w:r w:rsidR="006A6668">
              <w:t>роблемное</w:t>
            </w:r>
            <w:r w:rsidR="009E2E82">
              <w:t xml:space="preserve"> обучение</w:t>
            </w:r>
          </w:p>
          <w:p w:rsidR="003868C0" w:rsidRDefault="003868C0" w:rsidP="00A2473D"/>
          <w:p w:rsidR="009219D7" w:rsidRDefault="009219D7" w:rsidP="003174FB"/>
          <w:p w:rsidR="003328C1" w:rsidRPr="008E6BD6" w:rsidRDefault="003328C1" w:rsidP="005F6ED4"/>
        </w:tc>
      </w:tr>
      <w:tr w:rsidR="00E67EB8" w:rsidRPr="008E6BD6" w:rsidTr="007106A0">
        <w:trPr>
          <w:trHeight w:val="422"/>
        </w:trPr>
        <w:tc>
          <w:tcPr>
            <w:tcW w:w="1668" w:type="dxa"/>
          </w:tcPr>
          <w:p w:rsidR="008915DA" w:rsidRPr="008E6BD6" w:rsidRDefault="008915DA" w:rsidP="00650C77">
            <w:pPr>
              <w:jc w:val="both"/>
            </w:pPr>
            <w:r w:rsidRPr="008E6BD6">
              <w:lastRenderedPageBreak/>
              <w:t>Формиров</w:t>
            </w:r>
            <w:r w:rsidRPr="008E6BD6">
              <w:t>а</w:t>
            </w:r>
            <w:r w:rsidRPr="008E6BD6">
              <w:t>ние новых понятий и способов действия</w:t>
            </w:r>
          </w:p>
        </w:tc>
        <w:tc>
          <w:tcPr>
            <w:tcW w:w="5103" w:type="dxa"/>
          </w:tcPr>
          <w:p w:rsidR="0048722B" w:rsidRDefault="0029726A" w:rsidP="00EA7107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6A2ECE">
              <w:rPr>
                <w:b/>
                <w:u w:val="single"/>
              </w:rPr>
              <w:t xml:space="preserve">. </w:t>
            </w:r>
            <w:r w:rsidR="0048722B" w:rsidRPr="006A2ECE">
              <w:rPr>
                <w:b/>
                <w:u w:val="single"/>
              </w:rPr>
              <w:t>Работа с натуральным объектом (в парах</w:t>
            </w:r>
            <w:r w:rsidR="0048722B">
              <w:rPr>
                <w:u w:val="single"/>
              </w:rPr>
              <w:t>)</w:t>
            </w:r>
          </w:p>
          <w:p w:rsidR="004038A6" w:rsidRDefault="0048722B" w:rsidP="00EA7107">
            <w:pPr>
              <w:pStyle w:val="a5"/>
              <w:spacing w:before="0" w:beforeAutospacing="0" w:after="0" w:afterAutospacing="0"/>
              <w:jc w:val="both"/>
            </w:pPr>
            <w:r w:rsidRPr="0048722B">
              <w:t>-Рассмотрим</w:t>
            </w:r>
            <w:r>
              <w:t xml:space="preserve"> </w:t>
            </w:r>
            <w:r w:rsidR="00F4336A">
              <w:t>различные виды листьев</w:t>
            </w:r>
            <w:r>
              <w:t xml:space="preserve">. </w:t>
            </w:r>
            <w:r w:rsidR="004038A6">
              <w:t>У листа различают основные части: черешок, листовая пластинка, прилистники и основание. Есть растения, у которых прилистники и основания отсутствуют. Найдите и покажите все части листа на натуральном образце.</w:t>
            </w:r>
          </w:p>
          <w:p w:rsidR="0048722B" w:rsidRDefault="004038A6" w:rsidP="00EA7107">
            <w:pPr>
              <w:pStyle w:val="a5"/>
              <w:spacing w:before="0" w:beforeAutospacing="0" w:after="0" w:afterAutospacing="0"/>
              <w:jc w:val="both"/>
            </w:pPr>
            <w:r>
              <w:t>-</w:t>
            </w:r>
            <w:r w:rsidR="001641AB">
              <w:t xml:space="preserve"> Существует огромное количество форм ли</w:t>
            </w:r>
            <w:r w:rsidR="001641AB">
              <w:t>с</w:t>
            </w:r>
            <w:r w:rsidR="001641AB">
              <w:t xml:space="preserve">товых пластинок: </w:t>
            </w:r>
            <w:proofErr w:type="gramStart"/>
            <w:r w:rsidR="001641AB">
              <w:t>округлые</w:t>
            </w:r>
            <w:proofErr w:type="gramEnd"/>
            <w:r w:rsidR="001641AB">
              <w:t>, линейные, яйц</w:t>
            </w:r>
            <w:r w:rsidR="001641AB">
              <w:t>е</w:t>
            </w:r>
            <w:r w:rsidR="001641AB">
              <w:t xml:space="preserve">видные, </w:t>
            </w:r>
            <w:proofErr w:type="spellStart"/>
            <w:r w:rsidR="001641AB">
              <w:t>ла</w:t>
            </w:r>
            <w:r>
              <w:t>нцевидные</w:t>
            </w:r>
            <w:proofErr w:type="spellEnd"/>
            <w:r>
              <w:t>, стреловидные, сердц</w:t>
            </w:r>
            <w:r>
              <w:t>е</w:t>
            </w:r>
            <w:r>
              <w:t>видные, продолговатые и т.д.</w:t>
            </w:r>
            <w:r w:rsidR="00F4336A">
              <w:t xml:space="preserve"> </w:t>
            </w:r>
            <w:r>
              <w:t>Также листовые пластинки классифицируют по форме края: зубчатые, пильчатые, выемчатые, извилистые и т.д. Определите форму листовой пластинки и форму края листовой пластинки на своем о</w:t>
            </w:r>
            <w:r>
              <w:t>б</w:t>
            </w:r>
            <w:r>
              <w:t>разце.</w:t>
            </w:r>
          </w:p>
          <w:p w:rsidR="004038A6" w:rsidRDefault="004038A6" w:rsidP="00EA7107">
            <w:pPr>
              <w:pStyle w:val="a5"/>
              <w:spacing w:before="0" w:beforeAutospacing="0" w:after="0" w:afterAutospacing="0"/>
              <w:jc w:val="both"/>
            </w:pPr>
            <w:r>
              <w:t>- Листья могут состоять из одной или нескол</w:t>
            </w:r>
            <w:r>
              <w:t>ь</w:t>
            </w:r>
            <w:r>
              <w:t>ких листовых пластинок. Рассмотрите рис. 52 на стр.48 вашего учебника, определите, по к</w:t>
            </w:r>
            <w:r>
              <w:t>а</w:t>
            </w:r>
            <w:r>
              <w:t xml:space="preserve">ким признакам простые листья отличаются от </w:t>
            </w:r>
            <w:proofErr w:type="gramStart"/>
            <w:r>
              <w:t>сложных</w:t>
            </w:r>
            <w:proofErr w:type="gramEnd"/>
            <w:r>
              <w:t>. Определите тип листьев на нат</w:t>
            </w:r>
            <w:r>
              <w:t>у</w:t>
            </w:r>
            <w:r>
              <w:t>ральном образце.</w:t>
            </w:r>
          </w:p>
          <w:p w:rsidR="004038A6" w:rsidRDefault="00F4517B" w:rsidP="00EA7107">
            <w:pPr>
              <w:pStyle w:val="a5"/>
              <w:spacing w:before="0" w:beforeAutospacing="0" w:after="0" w:afterAutospacing="0"/>
              <w:jc w:val="both"/>
            </w:pPr>
            <w:r>
              <w:t>- Вы знаете, что в листья постоянно поступают вода и минерал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оли, а из листьев отводятся органические вещества, образованные в пр</w:t>
            </w:r>
            <w:r>
              <w:t>о</w:t>
            </w:r>
            <w:r>
              <w:t>цессе фотосинтеза. Какие ткани участвуют в этом процессе? (механические и проводящие). Рассмотрите лист, на нем явно прослеживаю</w:t>
            </w:r>
            <w:r>
              <w:t>т</w:t>
            </w:r>
            <w:r>
              <w:lastRenderedPageBreak/>
              <w:t>ся пучки проводящей и механической ткани. Они называются жилками.</w:t>
            </w:r>
            <w:r w:rsidR="00B42E7A">
              <w:t xml:space="preserve"> По ним осущест</w:t>
            </w:r>
            <w:r w:rsidR="00B42E7A">
              <w:t>в</w:t>
            </w:r>
            <w:r w:rsidR="00B42E7A">
              <w:t>ляется транспорт веществ в растениях, в том числе, удаление ненужных продуктов обмена.</w:t>
            </w:r>
          </w:p>
          <w:p w:rsidR="00584CB7" w:rsidRPr="006A2ECE" w:rsidRDefault="0029726A" w:rsidP="0029726A">
            <w:pPr>
              <w:jc w:val="both"/>
              <w:rPr>
                <w:rStyle w:val="ff3"/>
                <w:b/>
                <w:u w:val="single"/>
              </w:rPr>
            </w:pPr>
            <w:r w:rsidRPr="006A2ECE">
              <w:rPr>
                <w:rStyle w:val="ff3"/>
                <w:b/>
                <w:u w:val="single"/>
              </w:rPr>
              <w:t xml:space="preserve">2. </w:t>
            </w:r>
            <w:r w:rsidR="00607A32" w:rsidRPr="006A2ECE">
              <w:rPr>
                <w:rStyle w:val="ff3"/>
                <w:b/>
                <w:u w:val="single"/>
              </w:rPr>
              <w:t>Работа с доп. источниками информации (</w:t>
            </w:r>
            <w:proofErr w:type="spellStart"/>
            <w:r w:rsidR="00607A32" w:rsidRPr="006A2ECE">
              <w:rPr>
                <w:rStyle w:val="ff3"/>
                <w:b/>
                <w:u w:val="single"/>
              </w:rPr>
              <w:t>презентац</w:t>
            </w:r>
            <w:proofErr w:type="spellEnd"/>
            <w:r w:rsidR="00607A32" w:rsidRPr="006A2ECE">
              <w:rPr>
                <w:rStyle w:val="ff3"/>
                <w:b/>
                <w:u w:val="single"/>
              </w:rPr>
              <w:t>. материал)</w:t>
            </w:r>
          </w:p>
          <w:p w:rsidR="00F4517B" w:rsidRDefault="00607A32" w:rsidP="00F4517B">
            <w:pPr>
              <w:jc w:val="both"/>
            </w:pPr>
            <w:r w:rsidRPr="00607A32">
              <w:rPr>
                <w:rStyle w:val="ff3"/>
              </w:rPr>
              <w:t>-</w:t>
            </w:r>
            <w:r>
              <w:t xml:space="preserve"> </w:t>
            </w:r>
            <w:r w:rsidR="00F4517B">
              <w:t>Рассмотрим виды жилкования у разных ра</w:t>
            </w:r>
            <w:r w:rsidR="00F4517B">
              <w:t>с</w:t>
            </w:r>
            <w:r w:rsidR="00F4517B">
              <w:t xml:space="preserve">тений. На слайде </w:t>
            </w:r>
            <w:proofErr w:type="gramStart"/>
            <w:r w:rsidR="00F4517B">
              <w:t>представлены</w:t>
            </w:r>
            <w:proofErr w:type="gramEnd"/>
            <w:r w:rsidR="00F4517B">
              <w:t xml:space="preserve"> 10 различных листьев растений под номерами. Обратите внимание, есть ли у каких-либо номеров схо</w:t>
            </w:r>
            <w:r w:rsidR="00F4517B">
              <w:t>д</w:t>
            </w:r>
            <w:r w:rsidR="00F4517B">
              <w:t>ные признаки в строении? В чем они выраж</w:t>
            </w:r>
            <w:r w:rsidR="00F4517B">
              <w:t>а</w:t>
            </w:r>
            <w:r w:rsidR="00F4517B">
              <w:t>ются? Сколько всего видов жилкования мы н</w:t>
            </w:r>
            <w:r w:rsidR="00F4517B">
              <w:t>а</w:t>
            </w:r>
            <w:r w:rsidR="00F4517B">
              <w:t>блюдаем? Запишите в тетради 3 вида жилков</w:t>
            </w:r>
            <w:r w:rsidR="00F4517B">
              <w:t>а</w:t>
            </w:r>
            <w:r w:rsidR="00F4517B">
              <w:t xml:space="preserve">ния: </w:t>
            </w:r>
            <w:proofErr w:type="gramStart"/>
            <w:r w:rsidR="00F4517B">
              <w:t>перистое</w:t>
            </w:r>
            <w:proofErr w:type="gramEnd"/>
            <w:r w:rsidR="00F4517B">
              <w:t xml:space="preserve"> (для двудольных растений), д</w:t>
            </w:r>
            <w:r w:rsidR="00F4517B">
              <w:t>у</w:t>
            </w:r>
            <w:r w:rsidR="00F4517B">
              <w:t>говое и параллельное (для однодольных раст</w:t>
            </w:r>
            <w:r w:rsidR="00F4517B">
              <w:t>е</w:t>
            </w:r>
            <w:r w:rsidR="00F4517B">
              <w:t>ний).</w:t>
            </w:r>
          </w:p>
          <w:p w:rsidR="00F4517B" w:rsidRDefault="00F4517B" w:rsidP="0029726A">
            <w:pPr>
              <w:rPr>
                <w:rStyle w:val="ff3"/>
                <w:u w:val="single"/>
              </w:rPr>
            </w:pPr>
          </w:p>
          <w:p w:rsidR="0029726A" w:rsidRPr="001E0417" w:rsidRDefault="0029726A" w:rsidP="0029726A">
            <w:pPr>
              <w:rPr>
                <w:b/>
                <w:u w:val="single"/>
              </w:rPr>
            </w:pPr>
            <w:r w:rsidRPr="001E0417">
              <w:rPr>
                <w:rStyle w:val="ff3"/>
                <w:b/>
                <w:u w:val="single"/>
              </w:rPr>
              <w:t>3. Физкультминутка</w:t>
            </w:r>
            <w:r w:rsidR="00685A9A" w:rsidRPr="001E0417">
              <w:rPr>
                <w:rStyle w:val="ff3"/>
                <w:b/>
                <w:u w:val="single"/>
              </w:rPr>
              <w:t xml:space="preserve"> на закрепление</w:t>
            </w:r>
            <w:r w:rsidRPr="001E0417">
              <w:rPr>
                <w:rStyle w:val="ff2"/>
                <w:b/>
                <w:u w:val="single"/>
              </w:rPr>
              <w:t xml:space="preserve"> </w:t>
            </w:r>
          </w:p>
          <w:p w:rsidR="00A307CB" w:rsidRDefault="00685A9A" w:rsidP="00685A9A">
            <w:pPr>
              <w:jc w:val="both"/>
            </w:pPr>
            <w:r>
              <w:t>Наши ручки должны немного отдохнуть. Пр</w:t>
            </w:r>
            <w:r>
              <w:t>и</w:t>
            </w:r>
            <w:r>
              <w:t>меним прием «Рисуем в воздухе». Нарисуем в воздухе листок округ</w:t>
            </w:r>
            <w:r w:rsidR="001E0417">
              <w:t>лой формы</w:t>
            </w:r>
            <w:r>
              <w:t>, в виде се</w:t>
            </w:r>
            <w:r>
              <w:t>р</w:t>
            </w:r>
            <w:r>
              <w:t>дечка, стреловидной формы, простой лист, сложный лист, изобразим дуговое жилкование, параллельное жилкование, перистое жилков</w:t>
            </w:r>
            <w:r>
              <w:t>а</w:t>
            </w:r>
            <w:r>
              <w:t>ние.</w:t>
            </w:r>
          </w:p>
          <w:p w:rsidR="00C64B2E" w:rsidRPr="00C64B2E" w:rsidRDefault="0029726A" w:rsidP="00013189">
            <w:pPr>
              <w:jc w:val="both"/>
              <w:rPr>
                <w:b/>
              </w:rPr>
            </w:pPr>
            <w:r>
              <w:rPr>
                <w:rStyle w:val="ff2"/>
              </w:rPr>
              <w:t xml:space="preserve"> </w:t>
            </w:r>
          </w:p>
          <w:p w:rsidR="00A307CB" w:rsidRPr="00A307CB" w:rsidRDefault="00851B5B" w:rsidP="00A307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 </w:t>
            </w:r>
            <w:r w:rsidR="00A307CB" w:rsidRPr="00A307CB">
              <w:rPr>
                <w:b/>
                <w:u w:val="single"/>
              </w:rPr>
              <w:t>Работа с учебником</w:t>
            </w:r>
          </w:p>
          <w:p w:rsidR="00C3348A" w:rsidRDefault="006B5B91" w:rsidP="008F36FB">
            <w:pPr>
              <w:jc w:val="both"/>
            </w:pPr>
            <w:r>
              <w:t xml:space="preserve"> </w:t>
            </w:r>
            <w:r w:rsidR="00851B5B">
              <w:t xml:space="preserve">- Лист </w:t>
            </w:r>
            <w:proofErr w:type="gramStart"/>
            <w:r w:rsidR="00851B5B">
              <w:t>-у</w:t>
            </w:r>
            <w:proofErr w:type="gramEnd"/>
            <w:r w:rsidR="00851B5B">
              <w:t>дивительный орган растения, обесп</w:t>
            </w:r>
            <w:r w:rsidR="00851B5B">
              <w:t>е</w:t>
            </w:r>
            <w:r w:rsidR="00851B5B">
              <w:t>чивающий фотосинтез. Рассмотрим его вну</w:t>
            </w:r>
            <w:r w:rsidR="00851B5B">
              <w:t>т</w:t>
            </w:r>
            <w:r w:rsidR="00851B5B">
              <w:t xml:space="preserve">реннее строение и попробуем определить функции. </w:t>
            </w:r>
          </w:p>
          <w:p w:rsidR="00851B5B" w:rsidRDefault="00851B5B" w:rsidP="008F36FB">
            <w:pPr>
              <w:jc w:val="both"/>
            </w:pPr>
            <w:r>
              <w:t>-Вспомните, чем покрыта поверхность листа? (кожицей)</w:t>
            </w:r>
          </w:p>
          <w:p w:rsidR="00851B5B" w:rsidRDefault="00851B5B" w:rsidP="008F36FB">
            <w:pPr>
              <w:jc w:val="both"/>
            </w:pPr>
            <w:r>
              <w:t>-Из какой ткани она состоит? (</w:t>
            </w:r>
            <w:r w:rsidRPr="00D9652E">
              <w:rPr>
                <w:i/>
              </w:rPr>
              <w:t>покровной</w:t>
            </w:r>
            <w:r>
              <w:t>)</w:t>
            </w:r>
          </w:p>
          <w:p w:rsidR="00851B5B" w:rsidRPr="00D9652E" w:rsidRDefault="00851B5B" w:rsidP="008F36FB">
            <w:pPr>
              <w:jc w:val="both"/>
              <w:rPr>
                <w:i/>
              </w:rPr>
            </w:pPr>
            <w:proofErr w:type="gramStart"/>
            <w:r>
              <w:t>- В какой ткани происходит фотосинтез? (</w:t>
            </w:r>
            <w:r w:rsidRPr="00D9652E">
              <w:rPr>
                <w:i/>
              </w:rPr>
              <w:t>в о</w:t>
            </w:r>
            <w:r w:rsidRPr="00D9652E">
              <w:rPr>
                <w:i/>
              </w:rPr>
              <w:t>с</w:t>
            </w:r>
            <w:r w:rsidRPr="00D9652E">
              <w:rPr>
                <w:i/>
              </w:rPr>
              <w:t>новной).</w:t>
            </w:r>
            <w:proofErr w:type="gramEnd"/>
          </w:p>
          <w:p w:rsidR="00851B5B" w:rsidRDefault="00851B5B" w:rsidP="008F36FB">
            <w:pPr>
              <w:jc w:val="both"/>
            </w:pPr>
            <w:r>
              <w:t>-Рассмотрите рис. № 54 на стр.49 (а так же р</w:t>
            </w:r>
            <w:r>
              <w:t>и</w:t>
            </w:r>
            <w:r>
              <w:lastRenderedPageBreak/>
              <w:t xml:space="preserve">сунок «Строение листа» на слайде) </w:t>
            </w:r>
          </w:p>
          <w:p w:rsidR="00851B5B" w:rsidRDefault="00851B5B" w:rsidP="008F36FB">
            <w:pPr>
              <w:jc w:val="both"/>
            </w:pPr>
            <w:r>
              <w:t>-Какие 2 типа клеток представлены в мякоти листа? (</w:t>
            </w:r>
            <w:r w:rsidRPr="00D9652E">
              <w:rPr>
                <w:i/>
              </w:rPr>
              <w:t>вытянутые, содержат хлоропласты, в верхнем слое</w:t>
            </w:r>
            <w:r w:rsidR="00D9652E" w:rsidRPr="00D9652E">
              <w:rPr>
                <w:i/>
              </w:rPr>
              <w:t xml:space="preserve"> </w:t>
            </w:r>
            <w:r w:rsidRPr="00D9652E">
              <w:rPr>
                <w:i/>
              </w:rPr>
              <w:t xml:space="preserve">- образуют </w:t>
            </w:r>
            <w:r w:rsidRPr="00900B29">
              <w:rPr>
                <w:b/>
                <w:i/>
              </w:rPr>
              <w:t>столбчатую ткань</w:t>
            </w:r>
            <w:r w:rsidRPr="00D9652E">
              <w:rPr>
                <w:i/>
              </w:rPr>
              <w:t>; рыхлые,</w:t>
            </w:r>
            <w:r w:rsidR="00D9652E" w:rsidRPr="00D9652E">
              <w:rPr>
                <w:i/>
              </w:rPr>
              <w:t xml:space="preserve"> с межклетниками, заполненными во</w:t>
            </w:r>
            <w:r w:rsidR="00D9652E" w:rsidRPr="00D9652E">
              <w:rPr>
                <w:i/>
              </w:rPr>
              <w:t>з</w:t>
            </w:r>
            <w:r w:rsidR="00D9652E" w:rsidRPr="00D9652E">
              <w:rPr>
                <w:i/>
              </w:rPr>
              <w:t>духом,</w:t>
            </w:r>
            <w:r w:rsidRPr="00D9652E">
              <w:rPr>
                <w:i/>
              </w:rPr>
              <w:t xml:space="preserve"> в нижнем слое, содержат </w:t>
            </w:r>
            <w:proofErr w:type="gramStart"/>
            <w:r w:rsidRPr="00D9652E">
              <w:rPr>
                <w:i/>
              </w:rPr>
              <w:t>мало хлор</w:t>
            </w:r>
            <w:r w:rsidRPr="00D9652E">
              <w:rPr>
                <w:i/>
              </w:rPr>
              <w:t>о</w:t>
            </w:r>
            <w:r w:rsidRPr="00D9652E">
              <w:rPr>
                <w:i/>
              </w:rPr>
              <w:t>пластов – образуют</w:t>
            </w:r>
            <w:proofErr w:type="gramEnd"/>
            <w:r w:rsidRPr="00D9652E">
              <w:rPr>
                <w:i/>
              </w:rPr>
              <w:t xml:space="preserve"> </w:t>
            </w:r>
            <w:r w:rsidRPr="00900B29">
              <w:rPr>
                <w:b/>
                <w:i/>
              </w:rPr>
              <w:t>губчатую ткань</w:t>
            </w:r>
            <w:r>
              <w:t>)</w:t>
            </w:r>
          </w:p>
          <w:p w:rsidR="00D9652E" w:rsidRDefault="00D9652E" w:rsidP="008F36FB">
            <w:pPr>
              <w:jc w:val="both"/>
            </w:pPr>
            <w:r>
              <w:t>- Предположите, в каком слое клеток осущес</w:t>
            </w:r>
            <w:r>
              <w:t>т</w:t>
            </w:r>
            <w:r>
              <w:t>вляется только фотосинтез, а в каком - фот</w:t>
            </w:r>
            <w:r>
              <w:t>о</w:t>
            </w:r>
            <w:r>
              <w:t>синтез и газообмен? (</w:t>
            </w:r>
            <w:r w:rsidRPr="00D9652E">
              <w:rPr>
                <w:i/>
              </w:rPr>
              <w:t>варианты ответов</w:t>
            </w:r>
            <w:r>
              <w:t>)</w:t>
            </w:r>
          </w:p>
          <w:p w:rsidR="00D9652E" w:rsidRDefault="00900B29" w:rsidP="008F36FB">
            <w:pPr>
              <w:jc w:val="both"/>
            </w:pPr>
            <w:r>
              <w:t>- На нижней поверхности листа у растений имеются устьица. Найдите определение этого понятия в учебнике и запишите его в тетрадь.</w:t>
            </w:r>
          </w:p>
          <w:p w:rsidR="00900B29" w:rsidRDefault="00900B29" w:rsidP="008F36FB">
            <w:pPr>
              <w:jc w:val="both"/>
            </w:pPr>
            <w:r w:rsidRPr="00900B29">
              <w:rPr>
                <w:b/>
                <w:i/>
              </w:rPr>
              <w:t>Устьица</w:t>
            </w:r>
            <w:r>
              <w:t xml:space="preserve"> – пара замыкающих клеток с </w:t>
            </w:r>
            <w:proofErr w:type="spellStart"/>
            <w:r>
              <w:t>устьи</w:t>
            </w:r>
            <w:r>
              <w:t>ч</w:t>
            </w:r>
            <w:r>
              <w:t>ной</w:t>
            </w:r>
            <w:proofErr w:type="spellEnd"/>
            <w:r>
              <w:t xml:space="preserve"> щелью, через которые происходит газоо</w:t>
            </w:r>
            <w:r>
              <w:t>б</w:t>
            </w:r>
            <w:r>
              <w:t>мен и испаряется влага.</w:t>
            </w:r>
            <w:r w:rsidR="002F6BEA">
              <w:t xml:space="preserve"> Процесс испарения регулируется путем открывания и закрывания устьиц.</w:t>
            </w:r>
          </w:p>
          <w:p w:rsidR="00851B5B" w:rsidRDefault="00A9627C" w:rsidP="00A9627C">
            <w:pPr>
              <w:jc w:val="both"/>
            </w:pPr>
            <w:r>
              <w:t>-Каким же образом происходит газообмен в листьях и как опытным путем можно это док</w:t>
            </w:r>
            <w:r>
              <w:t>а</w:t>
            </w:r>
            <w:r>
              <w:t>зать. Посмотрим внимательно видеофрагмент учебного фильма «Солнце, жизнь и хлор</w:t>
            </w:r>
            <w:r>
              <w:t>о</w:t>
            </w:r>
            <w:r>
              <w:t>филл» (</w:t>
            </w:r>
            <w:proofErr w:type="spellStart"/>
            <w:r>
              <w:t>Центрнаучфильм</w:t>
            </w:r>
            <w:proofErr w:type="spellEnd"/>
            <w:r>
              <w:t>)</w:t>
            </w:r>
          </w:p>
          <w:p w:rsidR="006D486E" w:rsidRDefault="006D486E" w:rsidP="00A9627C">
            <w:pPr>
              <w:jc w:val="both"/>
            </w:pPr>
            <w:r w:rsidRPr="006D486E">
              <w:rPr>
                <w:b/>
              </w:rPr>
              <w:t xml:space="preserve">5. </w:t>
            </w:r>
            <w:r w:rsidR="00A9627C" w:rsidRPr="006D486E">
              <w:rPr>
                <w:b/>
              </w:rPr>
              <w:t>Просмотр видеофрагмента</w:t>
            </w:r>
            <w:r>
              <w:t xml:space="preserve"> (5 мин).</w:t>
            </w:r>
          </w:p>
          <w:p w:rsidR="00A9627C" w:rsidRDefault="006D486E" w:rsidP="00A9627C">
            <w:pPr>
              <w:jc w:val="both"/>
            </w:pPr>
            <w:r>
              <w:t xml:space="preserve">-Таким образом, поглощая углекислый газ и воду, растение </w:t>
            </w:r>
            <w:proofErr w:type="gramStart"/>
            <w:r>
              <w:t>образует</w:t>
            </w:r>
            <w:proofErr w:type="gramEnd"/>
            <w:r>
              <w:t xml:space="preserve"> запасные вещества и выделяет кислород. Фотосинтез идет только на свету, а дыхание осуществляется и на свету, и в темноте.</w:t>
            </w:r>
          </w:p>
          <w:p w:rsidR="006D486E" w:rsidRDefault="006D486E" w:rsidP="00A9627C">
            <w:pPr>
              <w:jc w:val="both"/>
            </w:pPr>
            <w:r>
              <w:t>- Осенью мы наблюдаем такое природное я</w:t>
            </w:r>
            <w:r>
              <w:t>в</w:t>
            </w:r>
            <w:r>
              <w:t>ление, как листопад. Как вы думаете, почему это происходит? Необходимо ли это растению? Для чего?</w:t>
            </w:r>
          </w:p>
          <w:p w:rsidR="006D486E" w:rsidRDefault="006D486E" w:rsidP="006D486E">
            <w:pPr>
              <w:jc w:val="both"/>
            </w:pPr>
            <w:r>
              <w:t>- Какие еще приспособления имеет растение? (</w:t>
            </w:r>
            <w:r w:rsidRPr="006D486E">
              <w:rPr>
                <w:i/>
              </w:rPr>
              <w:t>видоизменения листьев</w:t>
            </w:r>
            <w:r>
              <w:t>).</w:t>
            </w:r>
          </w:p>
          <w:p w:rsidR="006D486E" w:rsidRDefault="005B38BF" w:rsidP="006D486E">
            <w:pPr>
              <w:jc w:val="both"/>
            </w:pPr>
            <w:r>
              <w:t>- Рассмотрите иллюстрации на слайде и пре</w:t>
            </w:r>
            <w:r>
              <w:t>д</w:t>
            </w:r>
            <w:r>
              <w:t>положите, какие видоизменения здесь пер</w:t>
            </w:r>
            <w:r>
              <w:t>е</w:t>
            </w:r>
            <w:r>
              <w:lastRenderedPageBreak/>
              <w:t>числены. Для чего растению нужны видоизм</w:t>
            </w:r>
            <w:r>
              <w:t>е</w:t>
            </w:r>
            <w:r>
              <w:t>нения листьев?</w:t>
            </w:r>
          </w:p>
          <w:p w:rsidR="005B38BF" w:rsidRDefault="005B38BF" w:rsidP="006D486E">
            <w:pPr>
              <w:jc w:val="both"/>
            </w:pPr>
            <w:r>
              <w:t>- Какой вывод мы можем сделать в конце ур</w:t>
            </w:r>
            <w:r>
              <w:t>о</w:t>
            </w:r>
            <w:r>
              <w:t xml:space="preserve">ка? </w:t>
            </w:r>
          </w:p>
          <w:p w:rsidR="005B38BF" w:rsidRPr="00227624" w:rsidRDefault="005B38BF" w:rsidP="006D486E">
            <w:pPr>
              <w:jc w:val="both"/>
            </w:pPr>
            <w:r>
              <w:t>-Лис</w:t>
            </w:r>
            <w:proofErr w:type="gramStart"/>
            <w:r>
              <w:t>т-</w:t>
            </w:r>
            <w:proofErr w:type="gramEnd"/>
            <w:r>
              <w:t xml:space="preserve"> важнейший орган растения, в нем пр</w:t>
            </w:r>
            <w:r>
              <w:t>о</w:t>
            </w:r>
            <w:r>
              <w:t>исходят процессы фотосинтеза и газообмена, испарения, удаления ненужных продуктов о</w:t>
            </w:r>
            <w:r>
              <w:t>б</w:t>
            </w:r>
            <w:r>
              <w:t>мена, запасание питательных веществ и воды. Приобретая новые функции, лист видоизмен</w:t>
            </w:r>
            <w:r>
              <w:t>я</w:t>
            </w:r>
            <w:r>
              <w:t>ется.</w:t>
            </w:r>
          </w:p>
        </w:tc>
        <w:tc>
          <w:tcPr>
            <w:tcW w:w="3260" w:type="dxa"/>
          </w:tcPr>
          <w:p w:rsidR="00394C23" w:rsidRDefault="00C62815" w:rsidP="00071288">
            <w:pPr>
              <w:jc w:val="both"/>
            </w:pPr>
            <w:r>
              <w:lastRenderedPageBreak/>
              <w:t>1</w:t>
            </w:r>
            <w:r w:rsidR="00863C04">
              <w:t xml:space="preserve">. </w:t>
            </w:r>
            <w:r w:rsidR="00925826">
              <w:t xml:space="preserve">Слушают </w:t>
            </w:r>
            <w:r w:rsidR="00350E6D">
              <w:t>учителя</w:t>
            </w:r>
            <w:r w:rsidR="00925826">
              <w:t>, отв</w:t>
            </w:r>
            <w:r w:rsidR="00925826">
              <w:t>е</w:t>
            </w:r>
            <w:r w:rsidR="00925826">
              <w:t>чают на вопросы</w:t>
            </w:r>
          </w:p>
          <w:p w:rsidR="007E06B5" w:rsidRDefault="007E06B5" w:rsidP="00071288">
            <w:pPr>
              <w:jc w:val="both"/>
            </w:pPr>
          </w:p>
          <w:p w:rsidR="00C62815" w:rsidRDefault="00C62815" w:rsidP="00071288">
            <w:pPr>
              <w:jc w:val="both"/>
            </w:pPr>
          </w:p>
          <w:p w:rsidR="00863C04" w:rsidRDefault="00863C04" w:rsidP="00660673">
            <w:pPr>
              <w:jc w:val="both"/>
            </w:pPr>
          </w:p>
          <w:p w:rsidR="00863C04" w:rsidRDefault="00752DCE" w:rsidP="00660673">
            <w:pPr>
              <w:jc w:val="both"/>
            </w:pPr>
            <w:r>
              <w:t xml:space="preserve">2. Рассматривают </w:t>
            </w:r>
            <w:r w:rsidR="006E1C73">
              <w:t>на нат</w:t>
            </w:r>
            <w:r w:rsidR="006E1C73">
              <w:t>у</w:t>
            </w:r>
            <w:r w:rsidR="006E1C73">
              <w:t xml:space="preserve">ральных образцах </w:t>
            </w:r>
            <w:r>
              <w:t xml:space="preserve">основные части </w:t>
            </w:r>
            <w:r w:rsidR="006E1C73">
              <w:t>листа</w:t>
            </w:r>
            <w:r>
              <w:t xml:space="preserve">, </w:t>
            </w:r>
            <w:r w:rsidR="006E1C73">
              <w:t>определяют форму листовой пластинки, форму края листовой пл</w:t>
            </w:r>
            <w:r w:rsidR="006E1C73">
              <w:t>а</w:t>
            </w:r>
            <w:r w:rsidR="006E1C73">
              <w:t>стинки, тип листьев.</w:t>
            </w:r>
          </w:p>
          <w:p w:rsidR="003528A4" w:rsidRDefault="003528A4" w:rsidP="00660673">
            <w:pPr>
              <w:jc w:val="both"/>
            </w:pPr>
          </w:p>
          <w:p w:rsidR="003528A4" w:rsidRDefault="003528A4" w:rsidP="00660673">
            <w:pPr>
              <w:jc w:val="both"/>
            </w:pPr>
          </w:p>
          <w:p w:rsidR="003528A4" w:rsidRDefault="003528A4" w:rsidP="00660673">
            <w:pPr>
              <w:jc w:val="both"/>
            </w:pPr>
          </w:p>
          <w:p w:rsidR="003528A4" w:rsidRDefault="003528A4" w:rsidP="00660673">
            <w:pPr>
              <w:jc w:val="both"/>
            </w:pPr>
          </w:p>
          <w:p w:rsidR="00493102" w:rsidRDefault="00493102" w:rsidP="00F50E10">
            <w:pPr>
              <w:jc w:val="both"/>
            </w:pPr>
          </w:p>
          <w:p w:rsidR="00925826" w:rsidRDefault="00FF6FEF" w:rsidP="00F50E10">
            <w:pPr>
              <w:jc w:val="both"/>
            </w:pPr>
            <w:r>
              <w:t>3. Работают с рисунками учебника, сравнивают, дел</w:t>
            </w:r>
            <w:r>
              <w:t>а</w:t>
            </w:r>
            <w:r>
              <w:t>ют вывод, демонстрируют свои знания</w:t>
            </w: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217362" w:rsidRDefault="00217362" w:rsidP="00F50E10">
            <w:pPr>
              <w:jc w:val="both"/>
            </w:pPr>
          </w:p>
          <w:p w:rsidR="00925826" w:rsidRDefault="00315F63" w:rsidP="00F50E10">
            <w:pPr>
              <w:jc w:val="both"/>
            </w:pPr>
            <w:r>
              <w:t>4</w:t>
            </w:r>
            <w:r w:rsidR="00925826">
              <w:t>. Рассматривают иллюстр</w:t>
            </w:r>
            <w:r w:rsidR="00925826">
              <w:t>а</w:t>
            </w:r>
            <w:r w:rsidR="00925826">
              <w:t>ции</w:t>
            </w:r>
            <w:r w:rsidR="00752DCE">
              <w:t xml:space="preserve"> из дополнительных и</w:t>
            </w:r>
            <w:r w:rsidR="00752DCE">
              <w:t>с</w:t>
            </w:r>
            <w:r w:rsidR="00752DCE">
              <w:t>точников информации (учебная презентация)</w:t>
            </w:r>
            <w:r w:rsidR="00925826">
              <w:t>, зап</w:t>
            </w:r>
            <w:r w:rsidR="00925826">
              <w:t>и</w:t>
            </w:r>
            <w:r w:rsidR="00925826">
              <w:t>сывают примеры, делают з</w:t>
            </w:r>
            <w:r w:rsidR="00925826">
              <w:t>а</w:t>
            </w:r>
            <w:r>
              <w:t>писи</w:t>
            </w:r>
            <w:r w:rsidR="00925826">
              <w:t xml:space="preserve"> в тетради</w:t>
            </w: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013189" w:rsidP="00F50E10">
            <w:pPr>
              <w:jc w:val="both"/>
            </w:pPr>
            <w:r>
              <w:t>5. Проведение закрепления в виде физкультминутки</w:t>
            </w: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4E1C97" w:rsidP="00F50E10">
            <w:pPr>
              <w:jc w:val="both"/>
            </w:pPr>
            <w:r>
              <w:t>6</w:t>
            </w:r>
            <w:r w:rsidR="00925826">
              <w:t xml:space="preserve">. Работают с </w:t>
            </w:r>
            <w:r>
              <w:t>материалами учебника, отвечают на в</w:t>
            </w:r>
            <w:r>
              <w:t>о</w:t>
            </w:r>
            <w:r>
              <w:t>просы, делают записи в те</w:t>
            </w:r>
            <w:r>
              <w:t>т</w:t>
            </w:r>
            <w:r>
              <w:t>ради</w:t>
            </w: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  <w:r>
              <w:lastRenderedPageBreak/>
              <w:t xml:space="preserve"> </w:t>
            </w:r>
          </w:p>
          <w:p w:rsidR="00925826" w:rsidRDefault="00925826" w:rsidP="00F50E10">
            <w:pPr>
              <w:jc w:val="both"/>
            </w:pPr>
          </w:p>
          <w:p w:rsidR="004E1C97" w:rsidRDefault="004E1C97" w:rsidP="00F50E10">
            <w:pPr>
              <w:jc w:val="both"/>
            </w:pPr>
          </w:p>
          <w:p w:rsidR="004E1C97" w:rsidRDefault="004E1C97" w:rsidP="00F50E10">
            <w:pPr>
              <w:jc w:val="both"/>
            </w:pPr>
          </w:p>
          <w:p w:rsidR="004E1C97" w:rsidRDefault="004E1C97" w:rsidP="00F50E10">
            <w:pPr>
              <w:jc w:val="both"/>
            </w:pPr>
          </w:p>
          <w:p w:rsidR="004E1C97" w:rsidRDefault="004E1C97" w:rsidP="00F50E10">
            <w:pPr>
              <w:jc w:val="both"/>
            </w:pPr>
          </w:p>
          <w:p w:rsidR="004E1C97" w:rsidRDefault="004E1C97" w:rsidP="00F50E10">
            <w:pPr>
              <w:jc w:val="both"/>
            </w:pPr>
          </w:p>
          <w:p w:rsidR="004E1C97" w:rsidRDefault="004E1C97" w:rsidP="00F50E10">
            <w:pPr>
              <w:jc w:val="both"/>
            </w:pPr>
          </w:p>
          <w:p w:rsidR="004E1C97" w:rsidRDefault="004E1C97" w:rsidP="00F50E10">
            <w:pPr>
              <w:jc w:val="both"/>
            </w:pPr>
          </w:p>
          <w:p w:rsidR="004E1C97" w:rsidRDefault="004E1C97" w:rsidP="00F50E10">
            <w:pPr>
              <w:jc w:val="both"/>
            </w:pPr>
          </w:p>
          <w:p w:rsidR="004E1C97" w:rsidRDefault="004E1C97" w:rsidP="00F50E10">
            <w:pPr>
              <w:jc w:val="both"/>
            </w:pPr>
          </w:p>
          <w:p w:rsidR="00925826" w:rsidRDefault="004E1C97" w:rsidP="00F50E10">
            <w:pPr>
              <w:jc w:val="both"/>
            </w:pPr>
            <w:r>
              <w:t>7</w:t>
            </w:r>
            <w:r w:rsidR="00925826">
              <w:t xml:space="preserve">. </w:t>
            </w:r>
            <w:r>
              <w:t>Находят в учебнике опр</w:t>
            </w:r>
            <w:r>
              <w:t>е</w:t>
            </w:r>
            <w:r>
              <w:t>деление понятию, выпис</w:t>
            </w:r>
            <w:r>
              <w:t>ы</w:t>
            </w:r>
            <w:r>
              <w:t>вают его в тетрадь, сверяют с эталоном</w:t>
            </w: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925826" w:rsidRDefault="00925826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752DCE" w:rsidRDefault="004E1C97" w:rsidP="00F50E10">
            <w:pPr>
              <w:jc w:val="both"/>
            </w:pPr>
            <w:r>
              <w:t>8</w:t>
            </w:r>
            <w:r w:rsidR="00752DCE">
              <w:t xml:space="preserve">. </w:t>
            </w:r>
            <w:r>
              <w:t>Смотрят обучающий в</w:t>
            </w:r>
            <w:r>
              <w:t>и</w:t>
            </w:r>
            <w:r>
              <w:t>деофрагмент</w:t>
            </w:r>
          </w:p>
          <w:p w:rsidR="00E75409" w:rsidRDefault="00E75409" w:rsidP="00F50E10">
            <w:pPr>
              <w:jc w:val="both"/>
            </w:pPr>
          </w:p>
          <w:p w:rsidR="00E75409" w:rsidRDefault="00E75409" w:rsidP="00F50E10">
            <w:pPr>
              <w:jc w:val="both"/>
            </w:pPr>
          </w:p>
          <w:p w:rsidR="00E75409" w:rsidRDefault="00E75409" w:rsidP="00F50E10">
            <w:pPr>
              <w:jc w:val="both"/>
            </w:pPr>
          </w:p>
          <w:p w:rsidR="00E75409" w:rsidRDefault="00E75409" w:rsidP="00F50E10">
            <w:pPr>
              <w:jc w:val="both"/>
            </w:pPr>
          </w:p>
          <w:p w:rsidR="00E75409" w:rsidRDefault="00E75409" w:rsidP="00F50E10">
            <w:pPr>
              <w:jc w:val="both"/>
            </w:pPr>
          </w:p>
          <w:p w:rsidR="00E75409" w:rsidRDefault="004E1C97" w:rsidP="00F50E10">
            <w:pPr>
              <w:jc w:val="both"/>
            </w:pPr>
            <w:r>
              <w:t>9. Отвечают на проблемные вопросы учителя</w:t>
            </w:r>
          </w:p>
          <w:p w:rsidR="00E75409" w:rsidRDefault="00E75409" w:rsidP="00F50E10">
            <w:pPr>
              <w:jc w:val="both"/>
            </w:pPr>
          </w:p>
          <w:p w:rsidR="00E75409" w:rsidRDefault="00E75409" w:rsidP="00F50E10">
            <w:pPr>
              <w:jc w:val="both"/>
            </w:pPr>
          </w:p>
          <w:p w:rsidR="00E75409" w:rsidRDefault="00E75409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63004F" w:rsidRDefault="0063004F" w:rsidP="00F50E10">
            <w:pPr>
              <w:jc w:val="both"/>
            </w:pPr>
          </w:p>
          <w:p w:rsidR="00E75409" w:rsidRDefault="00E75409" w:rsidP="00F50E10">
            <w:pPr>
              <w:jc w:val="both"/>
            </w:pPr>
          </w:p>
          <w:p w:rsidR="00E75409" w:rsidRDefault="004E1C97" w:rsidP="00F50E10">
            <w:pPr>
              <w:jc w:val="both"/>
            </w:pPr>
            <w:r>
              <w:t>10</w:t>
            </w:r>
            <w:r w:rsidR="00E75409">
              <w:t>.</w:t>
            </w:r>
            <w:r>
              <w:t>Формулируют вывод</w:t>
            </w:r>
          </w:p>
          <w:p w:rsidR="00E75409" w:rsidRPr="008E6BD6" w:rsidRDefault="00E75409" w:rsidP="00F50E10">
            <w:pPr>
              <w:jc w:val="both"/>
            </w:pPr>
          </w:p>
        </w:tc>
        <w:tc>
          <w:tcPr>
            <w:tcW w:w="3217" w:type="dxa"/>
          </w:tcPr>
          <w:p w:rsidR="00E26D56" w:rsidRDefault="00E26D56" w:rsidP="00BA63AD">
            <w:pPr>
              <w:jc w:val="both"/>
              <w:rPr>
                <w:b/>
              </w:rPr>
            </w:pPr>
            <w:proofErr w:type="gramStart"/>
            <w:r w:rsidRPr="00E26D56">
              <w:rPr>
                <w:b/>
              </w:rPr>
              <w:lastRenderedPageBreak/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>
              <w:t>ф</w:t>
            </w:r>
            <w:r w:rsidRPr="00EB4A65">
              <w:t>ормир</w:t>
            </w:r>
            <w:r w:rsidRPr="00EB4A65">
              <w:t>о</w:t>
            </w:r>
            <w:r w:rsidRPr="00EB4A65">
              <w:t xml:space="preserve">вание умений анализировать </w:t>
            </w:r>
            <w:r w:rsidR="00752DCE">
              <w:t>информацию, работая с н</w:t>
            </w:r>
            <w:r w:rsidR="00752DCE">
              <w:t>а</w:t>
            </w:r>
            <w:r w:rsidR="00752DCE">
              <w:t>туральными объектами</w:t>
            </w:r>
          </w:p>
          <w:p w:rsidR="007F3E34" w:rsidRDefault="007F3E34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</w:p>
          <w:p w:rsidR="00C947DF" w:rsidRDefault="00C947DF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  <w:r>
              <w:rPr>
                <w:b/>
              </w:rPr>
              <w:t xml:space="preserve">Предметные: </w:t>
            </w:r>
            <w:r>
              <w:t>знать опред</w:t>
            </w:r>
            <w:r>
              <w:t>е</w:t>
            </w:r>
            <w:r>
              <w:t>ления по теме</w:t>
            </w:r>
            <w:r>
              <w:rPr>
                <w:color w:val="000000"/>
              </w:rPr>
              <w:t>.</w:t>
            </w:r>
            <w:r w:rsidRPr="008E6BD6">
              <w:t xml:space="preserve"> </w:t>
            </w:r>
          </w:p>
          <w:p w:rsidR="00C947DF" w:rsidRDefault="00C947DF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</w:p>
          <w:p w:rsidR="00C947DF" w:rsidRDefault="00C947DF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</w:p>
          <w:p w:rsidR="007F3E34" w:rsidRPr="00B54B5F" w:rsidRDefault="007F3E34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  <w:r w:rsidRPr="00B54B5F">
              <w:rPr>
                <w:b/>
              </w:rPr>
              <w:t>Регулятивные:</w:t>
            </w:r>
            <w:r w:rsidRPr="00B54B5F">
              <w:t xml:space="preserve"> выдвигать версии, выбирать средства достижения цели; планир</w:t>
            </w:r>
            <w:r w:rsidRPr="00B54B5F">
              <w:t>о</w:t>
            </w:r>
            <w:r w:rsidRPr="00B54B5F">
              <w:t>вать деятельность с пом</w:t>
            </w:r>
            <w:r w:rsidRPr="00B54B5F">
              <w:t>о</w:t>
            </w:r>
            <w:r w:rsidRPr="00B54B5F">
              <w:t>щью учителя и самосто</w:t>
            </w:r>
            <w:r w:rsidRPr="00B54B5F">
              <w:t>я</w:t>
            </w:r>
            <w:r w:rsidRPr="00B54B5F">
              <w:t>тельно.</w:t>
            </w:r>
          </w:p>
          <w:p w:rsidR="007F3E34" w:rsidRDefault="007F3E34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</w:p>
          <w:p w:rsidR="00E26D56" w:rsidRDefault="007F3E34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  <w:r w:rsidRPr="00B54B5F">
              <w:t xml:space="preserve"> </w:t>
            </w:r>
          </w:p>
          <w:p w:rsidR="007F3E34" w:rsidRDefault="007F3E34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  <w:proofErr w:type="gramStart"/>
            <w:r w:rsidRPr="00B54B5F">
              <w:rPr>
                <w:b/>
              </w:rPr>
              <w:t>Личностные</w:t>
            </w:r>
            <w:proofErr w:type="gramEnd"/>
            <w:r w:rsidRPr="00B54B5F">
              <w:rPr>
                <w:b/>
              </w:rPr>
              <w:t>:</w:t>
            </w:r>
            <w:r w:rsidRPr="00B54B5F">
              <w:t xml:space="preserve"> </w:t>
            </w:r>
            <w:r>
              <w:rPr>
                <w:rStyle w:val="c2"/>
              </w:rPr>
              <w:t>постепенно выстраивать собственную целостную картину мира</w:t>
            </w:r>
            <w:r w:rsidRPr="00B54B5F">
              <w:rPr>
                <w:b/>
              </w:rPr>
              <w:t xml:space="preserve"> </w:t>
            </w:r>
          </w:p>
          <w:p w:rsidR="007F3E34" w:rsidRDefault="007F3E34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</w:p>
          <w:p w:rsidR="00E26D56" w:rsidRDefault="00E26D56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</w:p>
          <w:p w:rsidR="007F3E34" w:rsidRPr="00B54B5F" w:rsidRDefault="007F3E34" w:rsidP="007F3E34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  <w:r w:rsidRPr="00B54B5F">
              <w:rPr>
                <w:b/>
              </w:rPr>
              <w:t>Коммуникативные</w:t>
            </w:r>
            <w:r w:rsidRPr="00B54B5F">
              <w:t>: обс</w:t>
            </w:r>
            <w:r w:rsidRPr="00B54B5F">
              <w:t>у</w:t>
            </w:r>
            <w:r w:rsidRPr="00B54B5F">
              <w:t xml:space="preserve">ждать </w:t>
            </w:r>
            <w:r w:rsidR="00991D45">
              <w:t>ответы на вопросы</w:t>
            </w:r>
            <w:r w:rsidRPr="00B54B5F">
              <w:t>, участвовать в диалоге.</w:t>
            </w:r>
          </w:p>
          <w:p w:rsidR="007F3E34" w:rsidRDefault="007F3E34" w:rsidP="007F3E34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D56" w:rsidRDefault="00E26D56" w:rsidP="007F3E34">
            <w:pPr>
              <w:pStyle w:val="a8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D56" w:rsidRDefault="00E26D56" w:rsidP="007F3E34">
            <w:pPr>
              <w:pStyle w:val="a8"/>
              <w:ind w:left="34"/>
              <w:jc w:val="both"/>
            </w:pPr>
          </w:p>
          <w:p w:rsidR="00E26D56" w:rsidRDefault="00E26D56" w:rsidP="007F3E34">
            <w:pPr>
              <w:pStyle w:val="a8"/>
              <w:ind w:left="34"/>
              <w:jc w:val="both"/>
            </w:pPr>
          </w:p>
          <w:p w:rsidR="00E26D56" w:rsidRPr="008E6BD6" w:rsidRDefault="00E26D56" w:rsidP="0053164D">
            <w:pPr>
              <w:pStyle w:val="1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</w:p>
        </w:tc>
        <w:tc>
          <w:tcPr>
            <w:tcW w:w="1912" w:type="dxa"/>
          </w:tcPr>
          <w:p w:rsidR="0059734E" w:rsidRDefault="000A7D77" w:rsidP="00752DCE">
            <w:pPr>
              <w:jc w:val="center"/>
            </w:pPr>
            <w:r>
              <w:lastRenderedPageBreak/>
              <w:t>Исследовател</w:t>
            </w:r>
            <w:r>
              <w:t>ь</w:t>
            </w:r>
            <w:r>
              <w:t xml:space="preserve">ское </w:t>
            </w:r>
            <w:r w:rsidR="00752DCE">
              <w:t xml:space="preserve"> обучение (работа в парах)</w:t>
            </w:r>
          </w:p>
          <w:p w:rsidR="0059734E" w:rsidRDefault="0059734E" w:rsidP="00B54B5F"/>
          <w:p w:rsidR="00752DCE" w:rsidRDefault="00752DCE" w:rsidP="00B54B5F"/>
          <w:p w:rsidR="00752DCE" w:rsidRDefault="00752DCE" w:rsidP="00B54B5F"/>
          <w:p w:rsidR="00DA68C0" w:rsidRDefault="00DA68C0" w:rsidP="00EE22E4">
            <w:pPr>
              <w:jc w:val="center"/>
            </w:pPr>
          </w:p>
          <w:p w:rsidR="00DA68C0" w:rsidRDefault="00DA68C0" w:rsidP="00EE22E4">
            <w:pPr>
              <w:jc w:val="center"/>
            </w:pPr>
          </w:p>
          <w:p w:rsidR="00DA68C0" w:rsidRDefault="00DA68C0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752DCE" w:rsidP="00EE22E4">
            <w:pPr>
              <w:jc w:val="center"/>
            </w:pPr>
            <w:r>
              <w:t>Развивающее</w:t>
            </w:r>
            <w:r w:rsidR="00925826">
              <w:t xml:space="preserve"> обучение</w:t>
            </w: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013189" w:rsidRDefault="00013189" w:rsidP="00013189">
            <w:pPr>
              <w:jc w:val="center"/>
            </w:pPr>
            <w:proofErr w:type="spellStart"/>
            <w:r>
              <w:t>Здоровьесбер</w:t>
            </w:r>
            <w:r>
              <w:t>е</w:t>
            </w:r>
            <w:r>
              <w:t>гающие</w:t>
            </w:r>
            <w:proofErr w:type="spellEnd"/>
            <w:r>
              <w:t xml:space="preserve"> техн</w:t>
            </w:r>
            <w:r>
              <w:t>о</w:t>
            </w:r>
            <w:r>
              <w:t>логии</w:t>
            </w:r>
          </w:p>
          <w:p w:rsidR="00013189" w:rsidRDefault="00013189" w:rsidP="00013189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  <w:r>
              <w:t>Проблемное обучение</w:t>
            </w: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63004F" w:rsidRDefault="0063004F" w:rsidP="00EE22E4">
            <w:pPr>
              <w:jc w:val="center"/>
            </w:pPr>
          </w:p>
          <w:p w:rsidR="0063004F" w:rsidRDefault="0063004F" w:rsidP="00EE22E4">
            <w:pPr>
              <w:jc w:val="center"/>
            </w:pPr>
          </w:p>
          <w:p w:rsidR="0063004F" w:rsidRDefault="0063004F" w:rsidP="00EE22E4">
            <w:pPr>
              <w:jc w:val="center"/>
            </w:pPr>
          </w:p>
          <w:p w:rsidR="004E1C97" w:rsidRDefault="004E1C97" w:rsidP="00EE22E4">
            <w:pPr>
              <w:jc w:val="center"/>
            </w:pPr>
          </w:p>
          <w:p w:rsidR="0063004F" w:rsidRDefault="0063004F" w:rsidP="00EE22E4">
            <w:pPr>
              <w:jc w:val="center"/>
            </w:pPr>
          </w:p>
          <w:p w:rsidR="00752DCE" w:rsidRDefault="00752DCE" w:rsidP="00EE22E4">
            <w:pPr>
              <w:jc w:val="center"/>
            </w:pPr>
          </w:p>
          <w:p w:rsidR="00925826" w:rsidRDefault="004E1C97" w:rsidP="00EE22E4">
            <w:pPr>
              <w:jc w:val="center"/>
            </w:pPr>
            <w:r>
              <w:t>Частично-поисковое</w:t>
            </w:r>
            <w:r w:rsidR="00925826">
              <w:t xml:space="preserve"> об</w:t>
            </w:r>
            <w:r w:rsidR="00925826">
              <w:t>у</w:t>
            </w:r>
            <w:r w:rsidR="00925826">
              <w:t>чение</w:t>
            </w: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4E1C97" w:rsidP="00EE22E4">
            <w:pPr>
              <w:jc w:val="center"/>
            </w:pPr>
            <w:r>
              <w:t>Развивающее обучение</w:t>
            </w:r>
          </w:p>
          <w:p w:rsidR="00925826" w:rsidRDefault="00925826" w:rsidP="00EE22E4">
            <w:pPr>
              <w:jc w:val="center"/>
            </w:pPr>
          </w:p>
          <w:p w:rsidR="00925826" w:rsidRDefault="00925826" w:rsidP="00EE22E4">
            <w:pPr>
              <w:jc w:val="center"/>
            </w:pPr>
          </w:p>
          <w:p w:rsidR="00925826" w:rsidRDefault="00925826" w:rsidP="001D18AD"/>
          <w:p w:rsidR="0063004F" w:rsidRDefault="0063004F" w:rsidP="00925826">
            <w:pPr>
              <w:jc w:val="center"/>
            </w:pPr>
          </w:p>
          <w:p w:rsidR="0063004F" w:rsidRDefault="0063004F" w:rsidP="00925826">
            <w:pPr>
              <w:jc w:val="center"/>
            </w:pPr>
          </w:p>
          <w:p w:rsidR="00925826" w:rsidRPr="008E6BD6" w:rsidRDefault="004E1C97" w:rsidP="00925826">
            <w:pPr>
              <w:jc w:val="center"/>
            </w:pPr>
            <w:r>
              <w:t>Проблемное</w:t>
            </w:r>
            <w:r w:rsidR="00E75409">
              <w:t xml:space="preserve"> </w:t>
            </w:r>
            <w:r w:rsidR="00925826">
              <w:t>обучение</w:t>
            </w:r>
          </w:p>
        </w:tc>
      </w:tr>
      <w:tr w:rsidR="00E67EB8" w:rsidRPr="008E6BD6" w:rsidTr="00A47600">
        <w:trPr>
          <w:trHeight w:val="73"/>
        </w:trPr>
        <w:tc>
          <w:tcPr>
            <w:tcW w:w="1668" w:type="dxa"/>
          </w:tcPr>
          <w:p w:rsidR="008915DA" w:rsidRPr="008E6BD6" w:rsidRDefault="008915DA" w:rsidP="00A2473D">
            <w:r w:rsidRPr="008E6BD6">
              <w:lastRenderedPageBreak/>
              <w:t>Формиров</w:t>
            </w:r>
            <w:r w:rsidRPr="008E6BD6">
              <w:t>а</w:t>
            </w:r>
            <w:r w:rsidRPr="008E6BD6">
              <w:t>ние умений и навыков</w:t>
            </w:r>
          </w:p>
        </w:tc>
        <w:tc>
          <w:tcPr>
            <w:tcW w:w="5103" w:type="dxa"/>
          </w:tcPr>
          <w:p w:rsidR="00C64B2E" w:rsidRDefault="00D53DA0" w:rsidP="00C64B2E">
            <w:pPr>
              <w:rPr>
                <w:rStyle w:val="c8"/>
                <w:i/>
              </w:rPr>
            </w:pPr>
            <w:r w:rsidRPr="00D53DA0">
              <w:rPr>
                <w:rStyle w:val="c8"/>
                <w:i/>
              </w:rPr>
              <w:t>Закрепление материала</w:t>
            </w:r>
            <w:r w:rsidR="00B330C5">
              <w:rPr>
                <w:rStyle w:val="c8"/>
                <w:i/>
              </w:rPr>
              <w:t xml:space="preserve"> </w:t>
            </w:r>
          </w:p>
          <w:p w:rsidR="00C64B2E" w:rsidRDefault="00CC284B" w:rsidP="00C64B2E">
            <w:pPr>
              <w:rPr>
                <w:b/>
                <w:bCs/>
              </w:rPr>
            </w:pPr>
            <w:r>
              <w:rPr>
                <w:b/>
                <w:bCs/>
              </w:rPr>
              <w:t>Для каждой части листа выберите соотве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ствующую функцию</w:t>
            </w:r>
            <w:r w:rsidR="00C64B2E">
              <w:rPr>
                <w:b/>
                <w:bCs/>
              </w:rPr>
              <w:t xml:space="preserve"> (с самопроверкой)</w:t>
            </w:r>
            <w:r w:rsidR="001377B8">
              <w:rPr>
                <w:b/>
                <w:bCs/>
              </w:rPr>
              <w:t>.</w:t>
            </w:r>
          </w:p>
          <w:p w:rsidR="00C64B2E" w:rsidRDefault="00CC284B" w:rsidP="00752DCE">
            <w:pPr>
              <w:pStyle w:val="a5"/>
              <w:spacing w:before="0" w:beforeAutospacing="0" w:after="0" w:afterAutospacing="0"/>
              <w:jc w:val="both"/>
            </w:pPr>
            <w:r>
              <w:t>Части листа: кожица, мякоть листа, жилки, устьица</w:t>
            </w:r>
          </w:p>
          <w:p w:rsidR="00CC284B" w:rsidRDefault="00CC284B" w:rsidP="00752DCE">
            <w:pPr>
              <w:pStyle w:val="a5"/>
              <w:spacing w:before="0" w:beforeAutospacing="0" w:after="0" w:afterAutospacing="0"/>
              <w:jc w:val="both"/>
            </w:pPr>
            <w:r>
              <w:t>Функции: 1.удаление ненужных веществ; 2.фотосинтез, 3.предохранение от внешних воздействий, 4.испарение</w:t>
            </w:r>
          </w:p>
          <w:p w:rsidR="00CC284B" w:rsidRDefault="00CC284B" w:rsidP="00752DCE">
            <w:pPr>
              <w:pStyle w:val="a5"/>
              <w:spacing w:before="0" w:beforeAutospacing="0" w:after="0" w:afterAutospacing="0"/>
              <w:jc w:val="both"/>
            </w:pPr>
            <w:r>
              <w:t>Ответ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74"/>
              <w:gridCol w:w="974"/>
              <w:gridCol w:w="974"/>
              <w:gridCol w:w="975"/>
              <w:gridCol w:w="975"/>
            </w:tblGrid>
            <w:tr w:rsidR="00CC284B" w:rsidTr="002B64EE">
              <w:tc>
                <w:tcPr>
                  <w:tcW w:w="974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Часть листа</w:t>
                  </w:r>
                </w:p>
              </w:tc>
              <w:tc>
                <w:tcPr>
                  <w:tcW w:w="974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кож</w:t>
                  </w:r>
                  <w:r>
                    <w:t>и</w:t>
                  </w:r>
                  <w:r>
                    <w:t>ца ли</w:t>
                  </w:r>
                  <w:r>
                    <w:t>с</w:t>
                  </w:r>
                  <w:r>
                    <w:t>та</w:t>
                  </w:r>
                </w:p>
              </w:tc>
              <w:tc>
                <w:tcPr>
                  <w:tcW w:w="974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мякоть листа</w:t>
                  </w:r>
                </w:p>
              </w:tc>
              <w:tc>
                <w:tcPr>
                  <w:tcW w:w="975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жилки</w:t>
                  </w:r>
                </w:p>
              </w:tc>
              <w:tc>
                <w:tcPr>
                  <w:tcW w:w="975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уст</w:t>
                  </w:r>
                  <w:r>
                    <w:t>ь</w:t>
                  </w:r>
                  <w:r>
                    <w:t>ица</w:t>
                  </w:r>
                </w:p>
              </w:tc>
            </w:tr>
            <w:tr w:rsidR="00CC284B" w:rsidTr="002B64EE">
              <w:tc>
                <w:tcPr>
                  <w:tcW w:w="974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Фун</w:t>
                  </w:r>
                  <w:r>
                    <w:t>к</w:t>
                  </w:r>
                  <w:r>
                    <w:t>ция</w:t>
                  </w:r>
                </w:p>
              </w:tc>
              <w:tc>
                <w:tcPr>
                  <w:tcW w:w="974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974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975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975" w:type="dxa"/>
                  <w:vAlign w:val="center"/>
                </w:tcPr>
                <w:p w:rsidR="00CC284B" w:rsidRDefault="00CC284B" w:rsidP="002B64E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4</w:t>
                  </w:r>
                </w:p>
              </w:tc>
            </w:tr>
          </w:tbl>
          <w:p w:rsidR="00995DCB" w:rsidRPr="008E6BD6" w:rsidRDefault="00995DCB" w:rsidP="0063004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</w:tcPr>
          <w:p w:rsidR="00280F77" w:rsidRDefault="000C60B5" w:rsidP="00280F77">
            <w:pPr>
              <w:jc w:val="both"/>
            </w:pPr>
            <w:r>
              <w:t>1.</w:t>
            </w:r>
            <w:r w:rsidR="00C64B2E">
              <w:t>Выполняют задание с с</w:t>
            </w:r>
            <w:r w:rsidR="00C64B2E">
              <w:t>а</w:t>
            </w:r>
            <w:r w:rsidR="00C64B2E">
              <w:t>мопроверкой</w:t>
            </w:r>
          </w:p>
          <w:p w:rsidR="00B90AB4" w:rsidRDefault="00B90AB4" w:rsidP="00280F77">
            <w:pPr>
              <w:jc w:val="both"/>
            </w:pPr>
          </w:p>
          <w:p w:rsidR="00C64B2E" w:rsidRPr="008E6BD6" w:rsidRDefault="00280F77" w:rsidP="008F36FB">
            <w:pPr>
              <w:jc w:val="both"/>
            </w:pPr>
            <w:r>
              <w:t>2. Сверяют правильность с эталоном</w:t>
            </w:r>
          </w:p>
        </w:tc>
        <w:tc>
          <w:tcPr>
            <w:tcW w:w="3217" w:type="dxa"/>
          </w:tcPr>
          <w:p w:rsidR="00772AD9" w:rsidRDefault="00B54B5F" w:rsidP="003868C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  <w:r w:rsidR="00A56710">
              <w:rPr>
                <w:b/>
                <w:color w:val="000000"/>
              </w:rPr>
              <w:t>Регулятивные</w:t>
            </w:r>
            <w:r>
              <w:rPr>
                <w:b/>
                <w:color w:val="000000"/>
              </w:rPr>
              <w:t xml:space="preserve">: </w:t>
            </w:r>
            <w:r w:rsidR="00A56710" w:rsidRPr="00BE261E">
              <w:t>владеть н</w:t>
            </w:r>
            <w:r w:rsidR="00A56710" w:rsidRPr="00BE261E">
              <w:t>а</w:t>
            </w:r>
            <w:r w:rsidR="00A56710" w:rsidRPr="00BE261E">
              <w:t>выками самоконтроля и с</w:t>
            </w:r>
            <w:r w:rsidR="00A56710" w:rsidRPr="00BE261E">
              <w:t>а</w:t>
            </w:r>
            <w:r w:rsidR="00A56710" w:rsidRPr="00BE261E">
              <w:t>мооценки</w:t>
            </w:r>
            <w:r>
              <w:rPr>
                <w:color w:val="000000"/>
              </w:rPr>
              <w:t>.</w:t>
            </w: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Pr="004E19B3" w:rsidRDefault="00675FAB" w:rsidP="00A56710">
            <w:pPr>
              <w:jc w:val="both"/>
            </w:pPr>
            <w:r w:rsidRPr="008E6BD6">
              <w:rPr>
                <w:b/>
                <w:iCs/>
              </w:rPr>
              <w:t>Предметные:</w:t>
            </w:r>
            <w:r w:rsidRPr="008E6BD6">
              <w:t xml:space="preserve"> использ</w:t>
            </w:r>
            <w:r w:rsidR="00A56710">
              <w:t>овать</w:t>
            </w:r>
            <w:r w:rsidRPr="008E6BD6">
              <w:t xml:space="preserve"> приобретенные знания и умения</w:t>
            </w:r>
          </w:p>
        </w:tc>
        <w:tc>
          <w:tcPr>
            <w:tcW w:w="1912" w:type="dxa"/>
          </w:tcPr>
          <w:p w:rsidR="00BA4662" w:rsidRPr="008E6BD6" w:rsidRDefault="009D5E6D" w:rsidP="00E45ADB">
            <w:pPr>
              <w:pStyle w:val="a5"/>
              <w:jc w:val="center"/>
            </w:pPr>
            <w:r>
              <w:t>Развивающий контроль</w:t>
            </w:r>
          </w:p>
        </w:tc>
      </w:tr>
      <w:tr w:rsidR="00A4672F" w:rsidRPr="008E6BD6" w:rsidTr="00DF4890">
        <w:trPr>
          <w:trHeight w:val="905"/>
        </w:trPr>
        <w:tc>
          <w:tcPr>
            <w:tcW w:w="1668" w:type="dxa"/>
          </w:tcPr>
          <w:p w:rsidR="00A4672F" w:rsidRPr="008E6BD6" w:rsidRDefault="00A4672F" w:rsidP="00A2473D">
            <w:r w:rsidRPr="008E6BD6">
              <w:t>Рефлексия</w:t>
            </w:r>
          </w:p>
        </w:tc>
        <w:tc>
          <w:tcPr>
            <w:tcW w:w="5103" w:type="dxa"/>
          </w:tcPr>
          <w:p w:rsidR="004E6730" w:rsidRPr="008E6BD6" w:rsidRDefault="001A7E32" w:rsidP="004B451D">
            <w:pPr>
              <w:contextualSpacing/>
              <w:jc w:val="both"/>
            </w:pPr>
            <w:r>
              <w:t>-</w:t>
            </w:r>
            <w:r w:rsidR="004B451D">
              <w:t xml:space="preserve"> Сегодня мы познакомились с новыми пон</w:t>
            </w:r>
            <w:r w:rsidR="004B451D">
              <w:t>я</w:t>
            </w:r>
            <w:r w:rsidR="004B451D">
              <w:t>тиями. Оцените уровень своего понимания м</w:t>
            </w:r>
            <w:r w:rsidR="004B451D">
              <w:t>а</w:t>
            </w:r>
            <w:r w:rsidR="004B451D">
              <w:t xml:space="preserve">териала: </w:t>
            </w:r>
            <w:r w:rsidR="004B451D">
              <w:rPr>
                <w:rStyle w:val="c67"/>
              </w:rPr>
              <w:t>зелёный</w:t>
            </w:r>
            <w:r w:rsidR="004B451D">
              <w:rPr>
                <w:rStyle w:val="c2"/>
              </w:rPr>
              <w:t> – мне все понятно и досту</w:t>
            </w:r>
            <w:r w:rsidR="004B451D">
              <w:rPr>
                <w:rStyle w:val="c2"/>
              </w:rPr>
              <w:t>п</w:t>
            </w:r>
            <w:r w:rsidR="004B451D">
              <w:rPr>
                <w:rStyle w:val="c2"/>
              </w:rPr>
              <w:t>но, красный - у меня возникло много трудн</w:t>
            </w:r>
            <w:r w:rsidR="004B451D">
              <w:rPr>
                <w:rStyle w:val="c2"/>
              </w:rPr>
              <w:t>о</w:t>
            </w:r>
            <w:r w:rsidR="004B451D">
              <w:rPr>
                <w:rStyle w:val="c2"/>
              </w:rPr>
              <w:t xml:space="preserve">стей,  есть </w:t>
            </w:r>
            <w:proofErr w:type="gramStart"/>
            <w:r w:rsidR="004B451D">
              <w:rPr>
                <w:rStyle w:val="c2"/>
              </w:rPr>
              <w:t>над</w:t>
            </w:r>
            <w:proofErr w:type="gramEnd"/>
            <w:r w:rsidR="004B451D">
              <w:rPr>
                <w:rStyle w:val="c2"/>
              </w:rPr>
              <w:t xml:space="preserve"> чем поработать дома...</w:t>
            </w:r>
          </w:p>
        </w:tc>
        <w:tc>
          <w:tcPr>
            <w:tcW w:w="3260" w:type="dxa"/>
          </w:tcPr>
          <w:p w:rsidR="00A4672F" w:rsidRPr="008E6BD6" w:rsidRDefault="00ED2C20" w:rsidP="00A2473D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8E6BD6">
              <w:rPr>
                <w:shd w:val="clear" w:color="auto" w:fill="FFFFFF"/>
              </w:rPr>
              <w:t>Обучающиеся</w:t>
            </w:r>
            <w:r w:rsidR="00B80625" w:rsidRPr="008E6BD6">
              <w:rPr>
                <w:shd w:val="clear" w:color="auto" w:fill="FFFFFF"/>
              </w:rPr>
              <w:t xml:space="preserve"> подводят ит</w:t>
            </w:r>
            <w:r w:rsidR="00B80625" w:rsidRPr="008E6BD6">
              <w:rPr>
                <w:shd w:val="clear" w:color="auto" w:fill="FFFFFF"/>
              </w:rPr>
              <w:t>о</w:t>
            </w:r>
            <w:r w:rsidR="00B80625" w:rsidRPr="008E6BD6">
              <w:rPr>
                <w:shd w:val="clear" w:color="auto" w:fill="FFFFFF"/>
              </w:rPr>
              <w:t>ги своей деятельности</w:t>
            </w:r>
          </w:p>
        </w:tc>
        <w:tc>
          <w:tcPr>
            <w:tcW w:w="3217" w:type="dxa"/>
          </w:tcPr>
          <w:p w:rsidR="00A4672F" w:rsidRPr="008E6BD6" w:rsidRDefault="000878DC" w:rsidP="00A56710">
            <w:r w:rsidRPr="008E6BD6">
              <w:rPr>
                <w:b/>
              </w:rPr>
              <w:t>Личностные умения:</w:t>
            </w:r>
            <w:r w:rsidRPr="008E6BD6">
              <w:t xml:space="preserve"> </w:t>
            </w:r>
            <w:r w:rsidR="00037AA5" w:rsidRPr="008E6BD6">
              <w:t>вл</w:t>
            </w:r>
            <w:r w:rsidR="00037AA5" w:rsidRPr="008E6BD6">
              <w:t>а</w:t>
            </w:r>
            <w:r w:rsidR="00037AA5" w:rsidRPr="008E6BD6">
              <w:t>де</w:t>
            </w:r>
            <w:r w:rsidR="00A56710">
              <w:t>ть</w:t>
            </w:r>
            <w:r w:rsidRPr="008E6BD6">
              <w:t xml:space="preserve"> адекватной позитивной самооценкой</w:t>
            </w:r>
          </w:p>
        </w:tc>
        <w:tc>
          <w:tcPr>
            <w:tcW w:w="1912" w:type="dxa"/>
          </w:tcPr>
          <w:p w:rsidR="00A4672F" w:rsidRPr="008E6BD6" w:rsidRDefault="00FA6851" w:rsidP="00A2473D">
            <w:pPr>
              <w:suppressAutoHyphens/>
              <w:spacing w:after="280"/>
            </w:pPr>
            <w:r w:rsidRPr="008E6BD6">
              <w:t>Индивидуальная оценка деятельности</w:t>
            </w:r>
          </w:p>
        </w:tc>
      </w:tr>
      <w:tr w:rsidR="00E67EB8" w:rsidRPr="008E6BD6" w:rsidTr="00A47600">
        <w:tc>
          <w:tcPr>
            <w:tcW w:w="1668" w:type="dxa"/>
          </w:tcPr>
          <w:p w:rsidR="008915DA" w:rsidRPr="008E6BD6" w:rsidRDefault="008915DA" w:rsidP="00A2473D">
            <w:r w:rsidRPr="008E6BD6">
              <w:t>Домашнее задание</w:t>
            </w:r>
          </w:p>
        </w:tc>
        <w:tc>
          <w:tcPr>
            <w:tcW w:w="5103" w:type="dxa"/>
          </w:tcPr>
          <w:p w:rsidR="008D276D" w:rsidRDefault="001A27A8" w:rsidP="003E321D">
            <w:pPr>
              <w:pStyle w:val="a5"/>
              <w:spacing w:before="0" w:beforeAutospacing="0" w:after="0" w:afterAutospacing="0"/>
              <w:jc w:val="both"/>
            </w:pPr>
            <w:r w:rsidRPr="001F1BA7">
              <w:t>§</w:t>
            </w:r>
            <w:r w:rsidR="00F4336A">
              <w:t>9</w:t>
            </w:r>
            <w:r>
              <w:t xml:space="preserve">. </w:t>
            </w:r>
            <w:r w:rsidR="00DE5819">
              <w:t>Ответы на вопросы</w:t>
            </w:r>
            <w:r w:rsidR="00DB2726">
              <w:t>.</w:t>
            </w:r>
          </w:p>
          <w:p w:rsidR="000156FC" w:rsidRPr="008E6BD6" w:rsidRDefault="00F4336A" w:rsidP="00F4336A">
            <w:pPr>
              <w:pStyle w:val="a5"/>
              <w:spacing w:before="0" w:beforeAutospacing="0" w:after="0" w:afterAutospacing="0"/>
              <w:jc w:val="both"/>
            </w:pPr>
            <w:r>
              <w:t>Дополнительное задание (по желанию): сд</w:t>
            </w:r>
            <w:r>
              <w:t>е</w:t>
            </w:r>
            <w:r>
              <w:t>лать гербарий из 10 различных листьев, подп</w:t>
            </w:r>
            <w:r>
              <w:t>и</w:t>
            </w:r>
            <w:r>
              <w:t>сать их название (какому растению принадл</w:t>
            </w:r>
            <w:r>
              <w:t>е</w:t>
            </w:r>
            <w:r>
              <w:t>жат), определить форму, тип (простые или сложные), вид жилкования. Работу предст</w:t>
            </w:r>
            <w:r>
              <w:t>а</w:t>
            </w:r>
            <w:r>
              <w:t>вить на альбомных листах со всеми подпис</w:t>
            </w:r>
            <w:r>
              <w:t>я</w:t>
            </w:r>
            <w:r>
              <w:t>ми.</w:t>
            </w:r>
          </w:p>
        </w:tc>
        <w:tc>
          <w:tcPr>
            <w:tcW w:w="3260" w:type="dxa"/>
          </w:tcPr>
          <w:p w:rsidR="008915DA" w:rsidRPr="008E6BD6" w:rsidRDefault="00B80625" w:rsidP="0059734E">
            <w:r w:rsidRPr="008E6BD6">
              <w:t>Записывают домашнее зад</w:t>
            </w:r>
            <w:r w:rsidRPr="008E6BD6">
              <w:t>а</w:t>
            </w:r>
            <w:r w:rsidRPr="008E6BD6">
              <w:t>ние, задают вопросы</w:t>
            </w:r>
          </w:p>
        </w:tc>
        <w:tc>
          <w:tcPr>
            <w:tcW w:w="3217" w:type="dxa"/>
          </w:tcPr>
          <w:p w:rsidR="008915DA" w:rsidRPr="008E6BD6" w:rsidRDefault="005A4697" w:rsidP="00D2557C">
            <w:r w:rsidRPr="008E6BD6">
              <w:rPr>
                <w:b/>
                <w:iCs/>
              </w:rPr>
              <w:t>Предметные:</w:t>
            </w:r>
            <w:r w:rsidR="002B4A37" w:rsidRPr="008E6BD6">
              <w:t xml:space="preserve"> </w:t>
            </w:r>
            <w:r w:rsidRPr="008E6BD6">
              <w:t xml:space="preserve">используют приобретенные знания </w:t>
            </w:r>
          </w:p>
        </w:tc>
        <w:tc>
          <w:tcPr>
            <w:tcW w:w="1912" w:type="dxa"/>
          </w:tcPr>
          <w:p w:rsidR="008915DA" w:rsidRPr="008E6BD6" w:rsidRDefault="00A84196" w:rsidP="00A2473D">
            <w:r w:rsidRPr="008E6BD6">
              <w:t>Индивидуал</w:t>
            </w:r>
            <w:r w:rsidRPr="008E6BD6">
              <w:t>ь</w:t>
            </w:r>
            <w:r w:rsidRPr="008E6BD6">
              <w:t>ная</w:t>
            </w:r>
            <w:r w:rsidR="00FA6851" w:rsidRPr="008E6BD6">
              <w:t xml:space="preserve"> работа</w:t>
            </w:r>
          </w:p>
        </w:tc>
      </w:tr>
    </w:tbl>
    <w:p w:rsidR="001D1E5D" w:rsidRDefault="001D1E5D" w:rsidP="001D1E5D">
      <w:pPr>
        <w:rPr>
          <w:rStyle w:val="c5"/>
          <w:u w:val="single"/>
        </w:rPr>
        <w:sectPr w:rsidR="001D1E5D" w:rsidSect="00C7135C">
          <w:pgSz w:w="16838" w:h="11906" w:orient="landscape"/>
          <w:pgMar w:top="567" w:right="678" w:bottom="851" w:left="851" w:header="709" w:footer="709" w:gutter="0"/>
          <w:cols w:space="708"/>
          <w:docGrid w:linePitch="360"/>
        </w:sectPr>
      </w:pPr>
    </w:p>
    <w:p w:rsidR="00F11FEA" w:rsidRPr="00254C39" w:rsidRDefault="00254C39" w:rsidP="00254C39">
      <w:pPr>
        <w:ind w:left="-7655"/>
        <w:rPr>
          <w:b/>
        </w:rPr>
        <w:sectPr w:rsidR="00F11FEA" w:rsidRPr="00254C39" w:rsidSect="00254C39">
          <w:type w:val="continuous"/>
          <w:pgSz w:w="16838" w:h="11906" w:orient="landscape"/>
          <w:pgMar w:top="567" w:right="678" w:bottom="567" w:left="851" w:header="709" w:footer="709" w:gutter="0"/>
          <w:cols w:num="2" w:space="1"/>
          <w:docGrid w:linePitch="360"/>
        </w:sectPr>
      </w:pPr>
      <w:r w:rsidRPr="00254C39">
        <w:rPr>
          <w:b/>
        </w:rPr>
        <w:lastRenderedPageBreak/>
        <w:t>Дополнительный материал</w:t>
      </w:r>
    </w:p>
    <w:p w:rsidR="00826352" w:rsidRDefault="00826352" w:rsidP="00217362">
      <w:pPr>
        <w:widowControl w:val="0"/>
        <w:ind w:right="57" w:firstLine="709"/>
      </w:pPr>
    </w:p>
    <w:sectPr w:rsidR="00826352" w:rsidSect="00F11FEA">
      <w:type w:val="continuous"/>
      <w:pgSz w:w="16838" w:h="11906" w:orient="landscape"/>
      <w:pgMar w:top="567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000BB"/>
    <w:multiLevelType w:val="multilevel"/>
    <w:tmpl w:val="5A6E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4168A"/>
    <w:multiLevelType w:val="hybridMultilevel"/>
    <w:tmpl w:val="D65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2CAB"/>
    <w:multiLevelType w:val="hybridMultilevel"/>
    <w:tmpl w:val="A1B4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3C4B"/>
    <w:multiLevelType w:val="hybridMultilevel"/>
    <w:tmpl w:val="A26E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610C0"/>
    <w:multiLevelType w:val="multilevel"/>
    <w:tmpl w:val="7BEED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F322387"/>
    <w:multiLevelType w:val="multilevel"/>
    <w:tmpl w:val="7BEED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3"/>
    </w:lvlOverride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autoHyphenation/>
  <w:characterSpacingControl w:val="doNotCompress"/>
  <w:compat/>
  <w:rsids>
    <w:rsidRoot w:val="00684FEC"/>
    <w:rsid w:val="00000003"/>
    <w:rsid w:val="000004A7"/>
    <w:rsid w:val="00000884"/>
    <w:rsid w:val="0000537F"/>
    <w:rsid w:val="000056D1"/>
    <w:rsid w:val="00005D2B"/>
    <w:rsid w:val="00007B40"/>
    <w:rsid w:val="000107D7"/>
    <w:rsid w:val="00011560"/>
    <w:rsid w:val="00011F8B"/>
    <w:rsid w:val="00013189"/>
    <w:rsid w:val="000131F9"/>
    <w:rsid w:val="00013949"/>
    <w:rsid w:val="00015589"/>
    <w:rsid w:val="000156FC"/>
    <w:rsid w:val="00015AD7"/>
    <w:rsid w:val="00017A84"/>
    <w:rsid w:val="00025E62"/>
    <w:rsid w:val="00026479"/>
    <w:rsid w:val="00031D11"/>
    <w:rsid w:val="00031F9D"/>
    <w:rsid w:val="00032153"/>
    <w:rsid w:val="00032B02"/>
    <w:rsid w:val="00032D9E"/>
    <w:rsid w:val="0003484E"/>
    <w:rsid w:val="00037AA5"/>
    <w:rsid w:val="000402EF"/>
    <w:rsid w:val="00040ABC"/>
    <w:rsid w:val="000414E5"/>
    <w:rsid w:val="00041748"/>
    <w:rsid w:val="00041AA3"/>
    <w:rsid w:val="000422AC"/>
    <w:rsid w:val="00046FD5"/>
    <w:rsid w:val="000475A0"/>
    <w:rsid w:val="00051BA0"/>
    <w:rsid w:val="00052F4F"/>
    <w:rsid w:val="00053C57"/>
    <w:rsid w:val="00055E59"/>
    <w:rsid w:val="00056C88"/>
    <w:rsid w:val="0005735D"/>
    <w:rsid w:val="00057832"/>
    <w:rsid w:val="000578B6"/>
    <w:rsid w:val="00067804"/>
    <w:rsid w:val="00071288"/>
    <w:rsid w:val="00072B15"/>
    <w:rsid w:val="000731B2"/>
    <w:rsid w:val="00073D3E"/>
    <w:rsid w:val="00075D56"/>
    <w:rsid w:val="0008040F"/>
    <w:rsid w:val="000819DC"/>
    <w:rsid w:val="00082783"/>
    <w:rsid w:val="00086A01"/>
    <w:rsid w:val="00087471"/>
    <w:rsid w:val="000878DC"/>
    <w:rsid w:val="00092216"/>
    <w:rsid w:val="00094A37"/>
    <w:rsid w:val="00095023"/>
    <w:rsid w:val="00096ABA"/>
    <w:rsid w:val="00097BFE"/>
    <w:rsid w:val="000A0E63"/>
    <w:rsid w:val="000A48DA"/>
    <w:rsid w:val="000A4B8F"/>
    <w:rsid w:val="000A5BAA"/>
    <w:rsid w:val="000A7D77"/>
    <w:rsid w:val="000B27AD"/>
    <w:rsid w:val="000B347D"/>
    <w:rsid w:val="000B78C1"/>
    <w:rsid w:val="000C07B2"/>
    <w:rsid w:val="000C29FF"/>
    <w:rsid w:val="000C56A3"/>
    <w:rsid w:val="000C60B5"/>
    <w:rsid w:val="000C6AE7"/>
    <w:rsid w:val="000C7B96"/>
    <w:rsid w:val="000D5856"/>
    <w:rsid w:val="000D772D"/>
    <w:rsid w:val="000E4091"/>
    <w:rsid w:val="000E78B4"/>
    <w:rsid w:val="000F5F94"/>
    <w:rsid w:val="000F7BE7"/>
    <w:rsid w:val="00100B99"/>
    <w:rsid w:val="00101FF4"/>
    <w:rsid w:val="001074B5"/>
    <w:rsid w:val="00112AE8"/>
    <w:rsid w:val="00112B05"/>
    <w:rsid w:val="00113006"/>
    <w:rsid w:val="00115E46"/>
    <w:rsid w:val="00122308"/>
    <w:rsid w:val="00122CBD"/>
    <w:rsid w:val="00122F90"/>
    <w:rsid w:val="001234D8"/>
    <w:rsid w:val="0013162A"/>
    <w:rsid w:val="00133380"/>
    <w:rsid w:val="00134081"/>
    <w:rsid w:val="0013440D"/>
    <w:rsid w:val="001349B8"/>
    <w:rsid w:val="00134CA8"/>
    <w:rsid w:val="00135AE4"/>
    <w:rsid w:val="00136580"/>
    <w:rsid w:val="00137147"/>
    <w:rsid w:val="001377B8"/>
    <w:rsid w:val="001379D5"/>
    <w:rsid w:val="00147F61"/>
    <w:rsid w:val="00154498"/>
    <w:rsid w:val="001560D2"/>
    <w:rsid w:val="00156E05"/>
    <w:rsid w:val="00161A94"/>
    <w:rsid w:val="00163AC7"/>
    <w:rsid w:val="00163CB0"/>
    <w:rsid w:val="001641AB"/>
    <w:rsid w:val="00164FD4"/>
    <w:rsid w:val="00170AD6"/>
    <w:rsid w:val="00174BC4"/>
    <w:rsid w:val="001751E2"/>
    <w:rsid w:val="00176D08"/>
    <w:rsid w:val="0018268C"/>
    <w:rsid w:val="001879EF"/>
    <w:rsid w:val="0019564E"/>
    <w:rsid w:val="001A0250"/>
    <w:rsid w:val="001A27A8"/>
    <w:rsid w:val="001A7E32"/>
    <w:rsid w:val="001B4042"/>
    <w:rsid w:val="001B4691"/>
    <w:rsid w:val="001B50FA"/>
    <w:rsid w:val="001B5723"/>
    <w:rsid w:val="001B7250"/>
    <w:rsid w:val="001C0863"/>
    <w:rsid w:val="001C0FAE"/>
    <w:rsid w:val="001C157C"/>
    <w:rsid w:val="001C2A5C"/>
    <w:rsid w:val="001C2BB5"/>
    <w:rsid w:val="001C32ED"/>
    <w:rsid w:val="001C3DF2"/>
    <w:rsid w:val="001D18AD"/>
    <w:rsid w:val="001D1E5D"/>
    <w:rsid w:val="001D3A47"/>
    <w:rsid w:val="001D4691"/>
    <w:rsid w:val="001D5C1B"/>
    <w:rsid w:val="001D6CDF"/>
    <w:rsid w:val="001D7F3F"/>
    <w:rsid w:val="001E0417"/>
    <w:rsid w:val="001E11F9"/>
    <w:rsid w:val="001E427B"/>
    <w:rsid w:val="001E6C60"/>
    <w:rsid w:val="001E6FF4"/>
    <w:rsid w:val="001E7A3E"/>
    <w:rsid w:val="001F0A5C"/>
    <w:rsid w:val="001F0B20"/>
    <w:rsid w:val="001F1BA7"/>
    <w:rsid w:val="001F5BCA"/>
    <w:rsid w:val="001F73B4"/>
    <w:rsid w:val="0020012D"/>
    <w:rsid w:val="00200C83"/>
    <w:rsid w:val="00200E4A"/>
    <w:rsid w:val="00201103"/>
    <w:rsid w:val="00203D55"/>
    <w:rsid w:val="00205682"/>
    <w:rsid w:val="00206334"/>
    <w:rsid w:val="00215551"/>
    <w:rsid w:val="00216974"/>
    <w:rsid w:val="00217362"/>
    <w:rsid w:val="0022091D"/>
    <w:rsid w:val="00220D43"/>
    <w:rsid w:val="002227B9"/>
    <w:rsid w:val="00224461"/>
    <w:rsid w:val="00225B55"/>
    <w:rsid w:val="00226256"/>
    <w:rsid w:val="00227624"/>
    <w:rsid w:val="00227F02"/>
    <w:rsid w:val="00233AE4"/>
    <w:rsid w:val="00234E76"/>
    <w:rsid w:val="00236B33"/>
    <w:rsid w:val="00237AE8"/>
    <w:rsid w:val="002410AD"/>
    <w:rsid w:val="0024444C"/>
    <w:rsid w:val="002452E1"/>
    <w:rsid w:val="0024574A"/>
    <w:rsid w:val="00245E06"/>
    <w:rsid w:val="00251386"/>
    <w:rsid w:val="0025287A"/>
    <w:rsid w:val="00254739"/>
    <w:rsid w:val="00254C39"/>
    <w:rsid w:val="00256EB3"/>
    <w:rsid w:val="00263388"/>
    <w:rsid w:val="00263B16"/>
    <w:rsid w:val="0026699B"/>
    <w:rsid w:val="00266FD5"/>
    <w:rsid w:val="00267477"/>
    <w:rsid w:val="0027190D"/>
    <w:rsid w:val="002741EE"/>
    <w:rsid w:val="002762D2"/>
    <w:rsid w:val="002765D8"/>
    <w:rsid w:val="002766C2"/>
    <w:rsid w:val="00280F77"/>
    <w:rsid w:val="0028112F"/>
    <w:rsid w:val="00282D1A"/>
    <w:rsid w:val="00284FFF"/>
    <w:rsid w:val="0028540E"/>
    <w:rsid w:val="00286657"/>
    <w:rsid w:val="00290B13"/>
    <w:rsid w:val="00291D48"/>
    <w:rsid w:val="00291F65"/>
    <w:rsid w:val="002921CB"/>
    <w:rsid w:val="00293549"/>
    <w:rsid w:val="002953D6"/>
    <w:rsid w:val="0029726A"/>
    <w:rsid w:val="002B1CC3"/>
    <w:rsid w:val="002B48CD"/>
    <w:rsid w:val="002B4A37"/>
    <w:rsid w:val="002B4F4B"/>
    <w:rsid w:val="002B64EE"/>
    <w:rsid w:val="002B6F7D"/>
    <w:rsid w:val="002C0B11"/>
    <w:rsid w:val="002C146F"/>
    <w:rsid w:val="002C1E66"/>
    <w:rsid w:val="002C30E1"/>
    <w:rsid w:val="002C3E85"/>
    <w:rsid w:val="002C3EFC"/>
    <w:rsid w:val="002D009B"/>
    <w:rsid w:val="002D0ABC"/>
    <w:rsid w:val="002D292F"/>
    <w:rsid w:val="002D3212"/>
    <w:rsid w:val="002D44CF"/>
    <w:rsid w:val="002D5FD7"/>
    <w:rsid w:val="002E4D39"/>
    <w:rsid w:val="002E5220"/>
    <w:rsid w:val="002F0441"/>
    <w:rsid w:val="002F2DD6"/>
    <w:rsid w:val="002F3548"/>
    <w:rsid w:val="002F5F2B"/>
    <w:rsid w:val="002F6BEA"/>
    <w:rsid w:val="00301658"/>
    <w:rsid w:val="003017CA"/>
    <w:rsid w:val="00303670"/>
    <w:rsid w:val="00306C8F"/>
    <w:rsid w:val="0030731D"/>
    <w:rsid w:val="00307FFD"/>
    <w:rsid w:val="00314034"/>
    <w:rsid w:val="00314F10"/>
    <w:rsid w:val="00315F63"/>
    <w:rsid w:val="003174FB"/>
    <w:rsid w:val="00320DF7"/>
    <w:rsid w:val="00326961"/>
    <w:rsid w:val="003271EF"/>
    <w:rsid w:val="0033046B"/>
    <w:rsid w:val="0033181C"/>
    <w:rsid w:val="003328C1"/>
    <w:rsid w:val="00333103"/>
    <w:rsid w:val="003359DB"/>
    <w:rsid w:val="00346945"/>
    <w:rsid w:val="00346FBD"/>
    <w:rsid w:val="003470B4"/>
    <w:rsid w:val="003476BA"/>
    <w:rsid w:val="00347FA1"/>
    <w:rsid w:val="00350630"/>
    <w:rsid w:val="00350E6D"/>
    <w:rsid w:val="003523A1"/>
    <w:rsid w:val="003528A4"/>
    <w:rsid w:val="00352E01"/>
    <w:rsid w:val="00357531"/>
    <w:rsid w:val="00360192"/>
    <w:rsid w:val="003602E8"/>
    <w:rsid w:val="00363D0C"/>
    <w:rsid w:val="00371FD4"/>
    <w:rsid w:val="00376CF3"/>
    <w:rsid w:val="00381A3C"/>
    <w:rsid w:val="00384135"/>
    <w:rsid w:val="00385792"/>
    <w:rsid w:val="003868C0"/>
    <w:rsid w:val="00387CD9"/>
    <w:rsid w:val="00391990"/>
    <w:rsid w:val="00391DCA"/>
    <w:rsid w:val="00392485"/>
    <w:rsid w:val="00394C23"/>
    <w:rsid w:val="003962DB"/>
    <w:rsid w:val="00397187"/>
    <w:rsid w:val="00397780"/>
    <w:rsid w:val="003A310D"/>
    <w:rsid w:val="003A726C"/>
    <w:rsid w:val="003B02C9"/>
    <w:rsid w:val="003B2E58"/>
    <w:rsid w:val="003B53B0"/>
    <w:rsid w:val="003B5920"/>
    <w:rsid w:val="003C0393"/>
    <w:rsid w:val="003C03DD"/>
    <w:rsid w:val="003C4E9D"/>
    <w:rsid w:val="003C5475"/>
    <w:rsid w:val="003C75B7"/>
    <w:rsid w:val="003D1402"/>
    <w:rsid w:val="003D226A"/>
    <w:rsid w:val="003D2986"/>
    <w:rsid w:val="003D2A8E"/>
    <w:rsid w:val="003E106C"/>
    <w:rsid w:val="003E26F5"/>
    <w:rsid w:val="003E321D"/>
    <w:rsid w:val="003E514A"/>
    <w:rsid w:val="003E52C8"/>
    <w:rsid w:val="003F0F98"/>
    <w:rsid w:val="003F14DC"/>
    <w:rsid w:val="003F266F"/>
    <w:rsid w:val="003F570C"/>
    <w:rsid w:val="00400B91"/>
    <w:rsid w:val="00401501"/>
    <w:rsid w:val="0040364E"/>
    <w:rsid w:val="004036AA"/>
    <w:rsid w:val="004038A6"/>
    <w:rsid w:val="00406345"/>
    <w:rsid w:val="00413AEE"/>
    <w:rsid w:val="004179CE"/>
    <w:rsid w:val="00421580"/>
    <w:rsid w:val="00424144"/>
    <w:rsid w:val="004242BF"/>
    <w:rsid w:val="004275BB"/>
    <w:rsid w:val="00431388"/>
    <w:rsid w:val="0043287F"/>
    <w:rsid w:val="00434906"/>
    <w:rsid w:val="0043764A"/>
    <w:rsid w:val="00442D83"/>
    <w:rsid w:val="00446480"/>
    <w:rsid w:val="0045072A"/>
    <w:rsid w:val="00451431"/>
    <w:rsid w:val="00452329"/>
    <w:rsid w:val="0045692F"/>
    <w:rsid w:val="004569F9"/>
    <w:rsid w:val="00457900"/>
    <w:rsid w:val="00462066"/>
    <w:rsid w:val="00462B89"/>
    <w:rsid w:val="00463BFC"/>
    <w:rsid w:val="004679C6"/>
    <w:rsid w:val="00471B65"/>
    <w:rsid w:val="00471D81"/>
    <w:rsid w:val="00477203"/>
    <w:rsid w:val="00484AF5"/>
    <w:rsid w:val="004854D7"/>
    <w:rsid w:val="004857FA"/>
    <w:rsid w:val="00485C82"/>
    <w:rsid w:val="00485CBA"/>
    <w:rsid w:val="0048722B"/>
    <w:rsid w:val="0048749E"/>
    <w:rsid w:val="0049059B"/>
    <w:rsid w:val="004916E7"/>
    <w:rsid w:val="004920DE"/>
    <w:rsid w:val="00493102"/>
    <w:rsid w:val="0049421F"/>
    <w:rsid w:val="00497034"/>
    <w:rsid w:val="004979B8"/>
    <w:rsid w:val="00497B2A"/>
    <w:rsid w:val="004A150A"/>
    <w:rsid w:val="004A41F2"/>
    <w:rsid w:val="004A5871"/>
    <w:rsid w:val="004B0B02"/>
    <w:rsid w:val="004B320E"/>
    <w:rsid w:val="004B451D"/>
    <w:rsid w:val="004B5B6A"/>
    <w:rsid w:val="004C50A8"/>
    <w:rsid w:val="004C58F2"/>
    <w:rsid w:val="004C6EFE"/>
    <w:rsid w:val="004D05BD"/>
    <w:rsid w:val="004D0CA3"/>
    <w:rsid w:val="004D2D2F"/>
    <w:rsid w:val="004D57CB"/>
    <w:rsid w:val="004E19B3"/>
    <w:rsid w:val="004E1C97"/>
    <w:rsid w:val="004E6730"/>
    <w:rsid w:val="004F3599"/>
    <w:rsid w:val="004F411C"/>
    <w:rsid w:val="004F5AEE"/>
    <w:rsid w:val="004F5E92"/>
    <w:rsid w:val="005008FB"/>
    <w:rsid w:val="00502402"/>
    <w:rsid w:val="00504241"/>
    <w:rsid w:val="00504506"/>
    <w:rsid w:val="005045D1"/>
    <w:rsid w:val="0050748B"/>
    <w:rsid w:val="00510930"/>
    <w:rsid w:val="005109C4"/>
    <w:rsid w:val="00511F0A"/>
    <w:rsid w:val="005166A3"/>
    <w:rsid w:val="005177BA"/>
    <w:rsid w:val="00525101"/>
    <w:rsid w:val="00525E02"/>
    <w:rsid w:val="00526D09"/>
    <w:rsid w:val="00530D1C"/>
    <w:rsid w:val="0053164D"/>
    <w:rsid w:val="00531BFF"/>
    <w:rsid w:val="00534E5B"/>
    <w:rsid w:val="00535D3D"/>
    <w:rsid w:val="00537654"/>
    <w:rsid w:val="00545BB3"/>
    <w:rsid w:val="005471EC"/>
    <w:rsid w:val="00553359"/>
    <w:rsid w:val="00555852"/>
    <w:rsid w:val="00556A5A"/>
    <w:rsid w:val="00556C1C"/>
    <w:rsid w:val="005611A5"/>
    <w:rsid w:val="00570011"/>
    <w:rsid w:val="005713E2"/>
    <w:rsid w:val="0057154A"/>
    <w:rsid w:val="00576B07"/>
    <w:rsid w:val="00584CB7"/>
    <w:rsid w:val="00586358"/>
    <w:rsid w:val="00595F2C"/>
    <w:rsid w:val="00596193"/>
    <w:rsid w:val="0059734E"/>
    <w:rsid w:val="005A208A"/>
    <w:rsid w:val="005A35CD"/>
    <w:rsid w:val="005A4697"/>
    <w:rsid w:val="005A7E88"/>
    <w:rsid w:val="005B0305"/>
    <w:rsid w:val="005B1C0D"/>
    <w:rsid w:val="005B1F32"/>
    <w:rsid w:val="005B38BF"/>
    <w:rsid w:val="005B528B"/>
    <w:rsid w:val="005C6785"/>
    <w:rsid w:val="005D27CC"/>
    <w:rsid w:val="005D3532"/>
    <w:rsid w:val="005D417B"/>
    <w:rsid w:val="005D4BC9"/>
    <w:rsid w:val="005D7E77"/>
    <w:rsid w:val="005E0B2B"/>
    <w:rsid w:val="005E0D34"/>
    <w:rsid w:val="005E21E0"/>
    <w:rsid w:val="005F2F2B"/>
    <w:rsid w:val="005F582C"/>
    <w:rsid w:val="005F6ED4"/>
    <w:rsid w:val="00600BC6"/>
    <w:rsid w:val="00603D42"/>
    <w:rsid w:val="00607A32"/>
    <w:rsid w:val="00611704"/>
    <w:rsid w:val="00614C59"/>
    <w:rsid w:val="00617BAA"/>
    <w:rsid w:val="00621BB5"/>
    <w:rsid w:val="00625E1B"/>
    <w:rsid w:val="0063004F"/>
    <w:rsid w:val="006320F4"/>
    <w:rsid w:val="00632420"/>
    <w:rsid w:val="006339AF"/>
    <w:rsid w:val="0063547E"/>
    <w:rsid w:val="00637C2E"/>
    <w:rsid w:val="00640371"/>
    <w:rsid w:val="006405B2"/>
    <w:rsid w:val="0064259C"/>
    <w:rsid w:val="00643CA7"/>
    <w:rsid w:val="00645BD3"/>
    <w:rsid w:val="006466E3"/>
    <w:rsid w:val="00647249"/>
    <w:rsid w:val="00650048"/>
    <w:rsid w:val="00650C77"/>
    <w:rsid w:val="0065514B"/>
    <w:rsid w:val="00657F3D"/>
    <w:rsid w:val="00660138"/>
    <w:rsid w:val="00660673"/>
    <w:rsid w:val="00664035"/>
    <w:rsid w:val="006721E9"/>
    <w:rsid w:val="00672AE9"/>
    <w:rsid w:val="00674550"/>
    <w:rsid w:val="00674C13"/>
    <w:rsid w:val="00675FAB"/>
    <w:rsid w:val="006774A5"/>
    <w:rsid w:val="00680622"/>
    <w:rsid w:val="006814C8"/>
    <w:rsid w:val="00684FEC"/>
    <w:rsid w:val="00685A9A"/>
    <w:rsid w:val="00692569"/>
    <w:rsid w:val="0069478F"/>
    <w:rsid w:val="00694A0C"/>
    <w:rsid w:val="00694AD0"/>
    <w:rsid w:val="00695B12"/>
    <w:rsid w:val="006A0D5A"/>
    <w:rsid w:val="006A10E2"/>
    <w:rsid w:val="006A11E1"/>
    <w:rsid w:val="006A21EE"/>
    <w:rsid w:val="006A2ECE"/>
    <w:rsid w:val="006A6668"/>
    <w:rsid w:val="006A754B"/>
    <w:rsid w:val="006A77E5"/>
    <w:rsid w:val="006A7DC3"/>
    <w:rsid w:val="006B0147"/>
    <w:rsid w:val="006B1F9A"/>
    <w:rsid w:val="006B4027"/>
    <w:rsid w:val="006B5B91"/>
    <w:rsid w:val="006B6B0B"/>
    <w:rsid w:val="006C0811"/>
    <w:rsid w:val="006C327E"/>
    <w:rsid w:val="006C3F69"/>
    <w:rsid w:val="006C4880"/>
    <w:rsid w:val="006C7CAB"/>
    <w:rsid w:val="006D05EF"/>
    <w:rsid w:val="006D2E1F"/>
    <w:rsid w:val="006D3B0D"/>
    <w:rsid w:val="006D3D42"/>
    <w:rsid w:val="006D486E"/>
    <w:rsid w:val="006D599D"/>
    <w:rsid w:val="006E067E"/>
    <w:rsid w:val="006E0D07"/>
    <w:rsid w:val="006E1C73"/>
    <w:rsid w:val="006E38E6"/>
    <w:rsid w:val="006E44DC"/>
    <w:rsid w:val="006E5A10"/>
    <w:rsid w:val="006E7A3E"/>
    <w:rsid w:val="006F16FF"/>
    <w:rsid w:val="006F2326"/>
    <w:rsid w:val="006F34A2"/>
    <w:rsid w:val="006F675B"/>
    <w:rsid w:val="007009CB"/>
    <w:rsid w:val="00703083"/>
    <w:rsid w:val="00703A8C"/>
    <w:rsid w:val="00704D8B"/>
    <w:rsid w:val="00704D95"/>
    <w:rsid w:val="007106A0"/>
    <w:rsid w:val="00711447"/>
    <w:rsid w:val="00713E26"/>
    <w:rsid w:val="007142B3"/>
    <w:rsid w:val="007274E7"/>
    <w:rsid w:val="00727DFC"/>
    <w:rsid w:val="00730B3E"/>
    <w:rsid w:val="007318B6"/>
    <w:rsid w:val="00735B92"/>
    <w:rsid w:val="00742587"/>
    <w:rsid w:val="00742FEE"/>
    <w:rsid w:val="007455F6"/>
    <w:rsid w:val="007524C3"/>
    <w:rsid w:val="00752DC0"/>
    <w:rsid w:val="00752DCE"/>
    <w:rsid w:val="00754036"/>
    <w:rsid w:val="007630A1"/>
    <w:rsid w:val="0076435D"/>
    <w:rsid w:val="00770362"/>
    <w:rsid w:val="00772AD9"/>
    <w:rsid w:val="00783B86"/>
    <w:rsid w:val="00783E14"/>
    <w:rsid w:val="00787336"/>
    <w:rsid w:val="00794ACC"/>
    <w:rsid w:val="007967A5"/>
    <w:rsid w:val="007A19A3"/>
    <w:rsid w:val="007A3939"/>
    <w:rsid w:val="007A5E0F"/>
    <w:rsid w:val="007B2686"/>
    <w:rsid w:val="007B44FE"/>
    <w:rsid w:val="007B504F"/>
    <w:rsid w:val="007B6F71"/>
    <w:rsid w:val="007B7384"/>
    <w:rsid w:val="007C1A20"/>
    <w:rsid w:val="007C1B78"/>
    <w:rsid w:val="007C2855"/>
    <w:rsid w:val="007C5C68"/>
    <w:rsid w:val="007C7BF4"/>
    <w:rsid w:val="007D056D"/>
    <w:rsid w:val="007D1010"/>
    <w:rsid w:val="007D2E14"/>
    <w:rsid w:val="007D6218"/>
    <w:rsid w:val="007D6F0C"/>
    <w:rsid w:val="007D78E5"/>
    <w:rsid w:val="007D7C11"/>
    <w:rsid w:val="007E06B5"/>
    <w:rsid w:val="007E2BD9"/>
    <w:rsid w:val="007F3E34"/>
    <w:rsid w:val="007F4A89"/>
    <w:rsid w:val="0081078E"/>
    <w:rsid w:val="00813731"/>
    <w:rsid w:val="00813B1A"/>
    <w:rsid w:val="00813D4D"/>
    <w:rsid w:val="00815DDF"/>
    <w:rsid w:val="00816F15"/>
    <w:rsid w:val="008219C5"/>
    <w:rsid w:val="00821DAC"/>
    <w:rsid w:val="00826352"/>
    <w:rsid w:val="00830E42"/>
    <w:rsid w:val="00831AB3"/>
    <w:rsid w:val="00831CC1"/>
    <w:rsid w:val="00832A08"/>
    <w:rsid w:val="00833793"/>
    <w:rsid w:val="00833F5B"/>
    <w:rsid w:val="00836967"/>
    <w:rsid w:val="008425BA"/>
    <w:rsid w:val="00842C03"/>
    <w:rsid w:val="00845534"/>
    <w:rsid w:val="00847402"/>
    <w:rsid w:val="00851226"/>
    <w:rsid w:val="0085178A"/>
    <w:rsid w:val="00851B5B"/>
    <w:rsid w:val="008528CA"/>
    <w:rsid w:val="00852E65"/>
    <w:rsid w:val="00854912"/>
    <w:rsid w:val="00854A82"/>
    <w:rsid w:val="00854E92"/>
    <w:rsid w:val="00855191"/>
    <w:rsid w:val="00855343"/>
    <w:rsid w:val="008625E0"/>
    <w:rsid w:val="00863B62"/>
    <w:rsid w:val="00863C04"/>
    <w:rsid w:val="00863D26"/>
    <w:rsid w:val="00863DC0"/>
    <w:rsid w:val="008715A2"/>
    <w:rsid w:val="008728CA"/>
    <w:rsid w:val="008809AA"/>
    <w:rsid w:val="00883291"/>
    <w:rsid w:val="00886427"/>
    <w:rsid w:val="00887453"/>
    <w:rsid w:val="008915DA"/>
    <w:rsid w:val="008955F7"/>
    <w:rsid w:val="0089700D"/>
    <w:rsid w:val="008A1BE9"/>
    <w:rsid w:val="008A1C5D"/>
    <w:rsid w:val="008A28DC"/>
    <w:rsid w:val="008A318E"/>
    <w:rsid w:val="008A5120"/>
    <w:rsid w:val="008A5872"/>
    <w:rsid w:val="008B062B"/>
    <w:rsid w:val="008B123D"/>
    <w:rsid w:val="008B16AC"/>
    <w:rsid w:val="008B6B34"/>
    <w:rsid w:val="008C2848"/>
    <w:rsid w:val="008C4C94"/>
    <w:rsid w:val="008C75BE"/>
    <w:rsid w:val="008D246C"/>
    <w:rsid w:val="008D276D"/>
    <w:rsid w:val="008D6283"/>
    <w:rsid w:val="008D6624"/>
    <w:rsid w:val="008D6840"/>
    <w:rsid w:val="008E3DE8"/>
    <w:rsid w:val="008E6B24"/>
    <w:rsid w:val="008E6BD6"/>
    <w:rsid w:val="008F03FF"/>
    <w:rsid w:val="008F329A"/>
    <w:rsid w:val="008F36FB"/>
    <w:rsid w:val="008F40C3"/>
    <w:rsid w:val="008F59C3"/>
    <w:rsid w:val="008F69DC"/>
    <w:rsid w:val="00900B29"/>
    <w:rsid w:val="00901441"/>
    <w:rsid w:val="00901EBA"/>
    <w:rsid w:val="009028DE"/>
    <w:rsid w:val="0090728B"/>
    <w:rsid w:val="00910344"/>
    <w:rsid w:val="00916F8E"/>
    <w:rsid w:val="009219D7"/>
    <w:rsid w:val="00925826"/>
    <w:rsid w:val="00926BE9"/>
    <w:rsid w:val="00932022"/>
    <w:rsid w:val="00933BDC"/>
    <w:rsid w:val="00933F92"/>
    <w:rsid w:val="00934383"/>
    <w:rsid w:val="00936763"/>
    <w:rsid w:val="009404CC"/>
    <w:rsid w:val="009418C2"/>
    <w:rsid w:val="009443D6"/>
    <w:rsid w:val="009453B4"/>
    <w:rsid w:val="009476C8"/>
    <w:rsid w:val="009531CC"/>
    <w:rsid w:val="0096010D"/>
    <w:rsid w:val="009624F6"/>
    <w:rsid w:val="00964003"/>
    <w:rsid w:val="0096650F"/>
    <w:rsid w:val="009700D9"/>
    <w:rsid w:val="00970CEF"/>
    <w:rsid w:val="00974961"/>
    <w:rsid w:val="0097510F"/>
    <w:rsid w:val="009757FE"/>
    <w:rsid w:val="009763A8"/>
    <w:rsid w:val="0098117C"/>
    <w:rsid w:val="00982B91"/>
    <w:rsid w:val="00985321"/>
    <w:rsid w:val="00985DDD"/>
    <w:rsid w:val="00987BAF"/>
    <w:rsid w:val="00987C53"/>
    <w:rsid w:val="00991D45"/>
    <w:rsid w:val="00993A52"/>
    <w:rsid w:val="00995DCB"/>
    <w:rsid w:val="009A28FB"/>
    <w:rsid w:val="009A52B4"/>
    <w:rsid w:val="009A7691"/>
    <w:rsid w:val="009B16A3"/>
    <w:rsid w:val="009B578F"/>
    <w:rsid w:val="009C0BDF"/>
    <w:rsid w:val="009C1324"/>
    <w:rsid w:val="009C1BD2"/>
    <w:rsid w:val="009C221D"/>
    <w:rsid w:val="009C6839"/>
    <w:rsid w:val="009D089C"/>
    <w:rsid w:val="009D2040"/>
    <w:rsid w:val="009D5E6D"/>
    <w:rsid w:val="009E274F"/>
    <w:rsid w:val="009E2CB1"/>
    <w:rsid w:val="009E2E82"/>
    <w:rsid w:val="009E50F9"/>
    <w:rsid w:val="009E747D"/>
    <w:rsid w:val="009F0E9D"/>
    <w:rsid w:val="009F33AD"/>
    <w:rsid w:val="009F6679"/>
    <w:rsid w:val="00A02AC7"/>
    <w:rsid w:val="00A055EE"/>
    <w:rsid w:val="00A0632F"/>
    <w:rsid w:val="00A06894"/>
    <w:rsid w:val="00A12357"/>
    <w:rsid w:val="00A15C6E"/>
    <w:rsid w:val="00A164A7"/>
    <w:rsid w:val="00A16CB9"/>
    <w:rsid w:val="00A20963"/>
    <w:rsid w:val="00A2287F"/>
    <w:rsid w:val="00A2320C"/>
    <w:rsid w:val="00A23CDB"/>
    <w:rsid w:val="00A2473D"/>
    <w:rsid w:val="00A307CB"/>
    <w:rsid w:val="00A3277F"/>
    <w:rsid w:val="00A34266"/>
    <w:rsid w:val="00A344CA"/>
    <w:rsid w:val="00A351C6"/>
    <w:rsid w:val="00A36972"/>
    <w:rsid w:val="00A40BA3"/>
    <w:rsid w:val="00A40F71"/>
    <w:rsid w:val="00A441E6"/>
    <w:rsid w:val="00A46606"/>
    <w:rsid w:val="00A46653"/>
    <w:rsid w:val="00A4672F"/>
    <w:rsid w:val="00A47600"/>
    <w:rsid w:val="00A544E9"/>
    <w:rsid w:val="00A562C2"/>
    <w:rsid w:val="00A56710"/>
    <w:rsid w:val="00A572BE"/>
    <w:rsid w:val="00A60FAC"/>
    <w:rsid w:val="00A61B9B"/>
    <w:rsid w:val="00A62FC9"/>
    <w:rsid w:val="00A64F46"/>
    <w:rsid w:val="00A733D7"/>
    <w:rsid w:val="00A84196"/>
    <w:rsid w:val="00A8638C"/>
    <w:rsid w:val="00A93663"/>
    <w:rsid w:val="00A93ACB"/>
    <w:rsid w:val="00A9627C"/>
    <w:rsid w:val="00AA15FD"/>
    <w:rsid w:val="00AA1988"/>
    <w:rsid w:val="00AA5270"/>
    <w:rsid w:val="00AA5973"/>
    <w:rsid w:val="00AA65FF"/>
    <w:rsid w:val="00AA7E85"/>
    <w:rsid w:val="00AB0BD8"/>
    <w:rsid w:val="00AB7E82"/>
    <w:rsid w:val="00AC1E6C"/>
    <w:rsid w:val="00AC4DC4"/>
    <w:rsid w:val="00AC559C"/>
    <w:rsid w:val="00AC6780"/>
    <w:rsid w:val="00AC75EA"/>
    <w:rsid w:val="00AD3036"/>
    <w:rsid w:val="00AD3963"/>
    <w:rsid w:val="00AD4FF2"/>
    <w:rsid w:val="00AD5910"/>
    <w:rsid w:val="00AD5ED8"/>
    <w:rsid w:val="00AE492C"/>
    <w:rsid w:val="00AE77A0"/>
    <w:rsid w:val="00AF4F0B"/>
    <w:rsid w:val="00AF5FAC"/>
    <w:rsid w:val="00AF6EE6"/>
    <w:rsid w:val="00AF70F4"/>
    <w:rsid w:val="00B00D87"/>
    <w:rsid w:val="00B02648"/>
    <w:rsid w:val="00B0427A"/>
    <w:rsid w:val="00B04903"/>
    <w:rsid w:val="00B071FB"/>
    <w:rsid w:val="00B12134"/>
    <w:rsid w:val="00B12F52"/>
    <w:rsid w:val="00B14A21"/>
    <w:rsid w:val="00B15CDB"/>
    <w:rsid w:val="00B244CB"/>
    <w:rsid w:val="00B24EFD"/>
    <w:rsid w:val="00B30250"/>
    <w:rsid w:val="00B32534"/>
    <w:rsid w:val="00B330C5"/>
    <w:rsid w:val="00B3395B"/>
    <w:rsid w:val="00B3428A"/>
    <w:rsid w:val="00B35C36"/>
    <w:rsid w:val="00B35D15"/>
    <w:rsid w:val="00B40B45"/>
    <w:rsid w:val="00B412F4"/>
    <w:rsid w:val="00B42409"/>
    <w:rsid w:val="00B42E7A"/>
    <w:rsid w:val="00B44B7F"/>
    <w:rsid w:val="00B47D0A"/>
    <w:rsid w:val="00B5374F"/>
    <w:rsid w:val="00B54B5F"/>
    <w:rsid w:val="00B57528"/>
    <w:rsid w:val="00B577C0"/>
    <w:rsid w:val="00B60B21"/>
    <w:rsid w:val="00B62663"/>
    <w:rsid w:val="00B6444B"/>
    <w:rsid w:val="00B655A5"/>
    <w:rsid w:val="00B671DB"/>
    <w:rsid w:val="00B67692"/>
    <w:rsid w:val="00B67AEE"/>
    <w:rsid w:val="00B75B05"/>
    <w:rsid w:val="00B760BF"/>
    <w:rsid w:val="00B80625"/>
    <w:rsid w:val="00B84D68"/>
    <w:rsid w:val="00B85D89"/>
    <w:rsid w:val="00B87B0A"/>
    <w:rsid w:val="00B90AB4"/>
    <w:rsid w:val="00B91A4F"/>
    <w:rsid w:val="00B929DA"/>
    <w:rsid w:val="00B937BA"/>
    <w:rsid w:val="00BA3689"/>
    <w:rsid w:val="00BA4662"/>
    <w:rsid w:val="00BA6375"/>
    <w:rsid w:val="00BA63AD"/>
    <w:rsid w:val="00BB1C91"/>
    <w:rsid w:val="00BB28BE"/>
    <w:rsid w:val="00BB35B1"/>
    <w:rsid w:val="00BB41A4"/>
    <w:rsid w:val="00BB7A1D"/>
    <w:rsid w:val="00BB7C87"/>
    <w:rsid w:val="00BC1655"/>
    <w:rsid w:val="00BC1FAC"/>
    <w:rsid w:val="00BC72F8"/>
    <w:rsid w:val="00BC7761"/>
    <w:rsid w:val="00BD061C"/>
    <w:rsid w:val="00BD64CD"/>
    <w:rsid w:val="00BE080F"/>
    <w:rsid w:val="00BE1B7D"/>
    <w:rsid w:val="00BE1E51"/>
    <w:rsid w:val="00BE261E"/>
    <w:rsid w:val="00BE798D"/>
    <w:rsid w:val="00BF25E6"/>
    <w:rsid w:val="00BF432C"/>
    <w:rsid w:val="00BF6739"/>
    <w:rsid w:val="00C03C17"/>
    <w:rsid w:val="00C063A7"/>
    <w:rsid w:val="00C067A3"/>
    <w:rsid w:val="00C12223"/>
    <w:rsid w:val="00C13308"/>
    <w:rsid w:val="00C13845"/>
    <w:rsid w:val="00C15FED"/>
    <w:rsid w:val="00C16C59"/>
    <w:rsid w:val="00C17B60"/>
    <w:rsid w:val="00C200C3"/>
    <w:rsid w:val="00C22787"/>
    <w:rsid w:val="00C22EAF"/>
    <w:rsid w:val="00C24D2A"/>
    <w:rsid w:val="00C32C15"/>
    <w:rsid w:val="00C331CE"/>
    <w:rsid w:val="00C3348A"/>
    <w:rsid w:val="00C34E37"/>
    <w:rsid w:val="00C35DBD"/>
    <w:rsid w:val="00C41E20"/>
    <w:rsid w:val="00C46E5E"/>
    <w:rsid w:val="00C5490E"/>
    <w:rsid w:val="00C56283"/>
    <w:rsid w:val="00C60950"/>
    <w:rsid w:val="00C61094"/>
    <w:rsid w:val="00C61632"/>
    <w:rsid w:val="00C62815"/>
    <w:rsid w:val="00C64B2E"/>
    <w:rsid w:val="00C65422"/>
    <w:rsid w:val="00C67830"/>
    <w:rsid w:val="00C678A4"/>
    <w:rsid w:val="00C705C5"/>
    <w:rsid w:val="00C7135C"/>
    <w:rsid w:val="00C718E0"/>
    <w:rsid w:val="00C74DDA"/>
    <w:rsid w:val="00C76939"/>
    <w:rsid w:val="00C7792A"/>
    <w:rsid w:val="00C82162"/>
    <w:rsid w:val="00C8470D"/>
    <w:rsid w:val="00C84B14"/>
    <w:rsid w:val="00C87191"/>
    <w:rsid w:val="00C879DD"/>
    <w:rsid w:val="00C9150C"/>
    <w:rsid w:val="00C91B0D"/>
    <w:rsid w:val="00C94014"/>
    <w:rsid w:val="00C943AA"/>
    <w:rsid w:val="00C947DF"/>
    <w:rsid w:val="00C9506C"/>
    <w:rsid w:val="00C9668C"/>
    <w:rsid w:val="00C973E5"/>
    <w:rsid w:val="00C97EB1"/>
    <w:rsid w:val="00CA78D5"/>
    <w:rsid w:val="00CC0C3C"/>
    <w:rsid w:val="00CC1828"/>
    <w:rsid w:val="00CC284B"/>
    <w:rsid w:val="00CC717E"/>
    <w:rsid w:val="00CD190E"/>
    <w:rsid w:val="00CD28AA"/>
    <w:rsid w:val="00CD2AC8"/>
    <w:rsid w:val="00CD2CAD"/>
    <w:rsid w:val="00CD340C"/>
    <w:rsid w:val="00CD574E"/>
    <w:rsid w:val="00CD62AF"/>
    <w:rsid w:val="00CD6ED0"/>
    <w:rsid w:val="00CE1AAD"/>
    <w:rsid w:val="00CE5BFE"/>
    <w:rsid w:val="00CE6DAD"/>
    <w:rsid w:val="00CF1398"/>
    <w:rsid w:val="00CF18B1"/>
    <w:rsid w:val="00CF25CB"/>
    <w:rsid w:val="00CF3C6B"/>
    <w:rsid w:val="00D05708"/>
    <w:rsid w:val="00D064A2"/>
    <w:rsid w:val="00D06BB4"/>
    <w:rsid w:val="00D101C4"/>
    <w:rsid w:val="00D102CF"/>
    <w:rsid w:val="00D11842"/>
    <w:rsid w:val="00D165FD"/>
    <w:rsid w:val="00D2267E"/>
    <w:rsid w:val="00D2557C"/>
    <w:rsid w:val="00D378FB"/>
    <w:rsid w:val="00D4012A"/>
    <w:rsid w:val="00D422F6"/>
    <w:rsid w:val="00D44BB1"/>
    <w:rsid w:val="00D50563"/>
    <w:rsid w:val="00D51024"/>
    <w:rsid w:val="00D517CE"/>
    <w:rsid w:val="00D51FDC"/>
    <w:rsid w:val="00D52366"/>
    <w:rsid w:val="00D53DA0"/>
    <w:rsid w:val="00D61C31"/>
    <w:rsid w:val="00D624AB"/>
    <w:rsid w:val="00D627E9"/>
    <w:rsid w:val="00D634C6"/>
    <w:rsid w:val="00D66D60"/>
    <w:rsid w:val="00D67390"/>
    <w:rsid w:val="00D7037D"/>
    <w:rsid w:val="00D77BD8"/>
    <w:rsid w:val="00D82602"/>
    <w:rsid w:val="00D84BD6"/>
    <w:rsid w:val="00D87072"/>
    <w:rsid w:val="00D9243C"/>
    <w:rsid w:val="00D93941"/>
    <w:rsid w:val="00D943C8"/>
    <w:rsid w:val="00D9648A"/>
    <w:rsid w:val="00D9652E"/>
    <w:rsid w:val="00D96CD8"/>
    <w:rsid w:val="00DA1BB0"/>
    <w:rsid w:val="00DA558C"/>
    <w:rsid w:val="00DA5AE6"/>
    <w:rsid w:val="00DA60E7"/>
    <w:rsid w:val="00DA629D"/>
    <w:rsid w:val="00DA68C0"/>
    <w:rsid w:val="00DB03F2"/>
    <w:rsid w:val="00DB1A10"/>
    <w:rsid w:val="00DB2178"/>
    <w:rsid w:val="00DB2726"/>
    <w:rsid w:val="00DB4458"/>
    <w:rsid w:val="00DC2086"/>
    <w:rsid w:val="00DC35B4"/>
    <w:rsid w:val="00DC4276"/>
    <w:rsid w:val="00DC7369"/>
    <w:rsid w:val="00DD05A7"/>
    <w:rsid w:val="00DD1616"/>
    <w:rsid w:val="00DD175A"/>
    <w:rsid w:val="00DD1BED"/>
    <w:rsid w:val="00DD3263"/>
    <w:rsid w:val="00DD3EDB"/>
    <w:rsid w:val="00DE5819"/>
    <w:rsid w:val="00DF149E"/>
    <w:rsid w:val="00DF1B82"/>
    <w:rsid w:val="00DF1DBF"/>
    <w:rsid w:val="00DF4890"/>
    <w:rsid w:val="00DF5357"/>
    <w:rsid w:val="00DF552E"/>
    <w:rsid w:val="00DF5E8E"/>
    <w:rsid w:val="00DF7233"/>
    <w:rsid w:val="00E003CC"/>
    <w:rsid w:val="00E00BED"/>
    <w:rsid w:val="00E012FC"/>
    <w:rsid w:val="00E016E2"/>
    <w:rsid w:val="00E040B9"/>
    <w:rsid w:val="00E060C7"/>
    <w:rsid w:val="00E110D9"/>
    <w:rsid w:val="00E11445"/>
    <w:rsid w:val="00E11F59"/>
    <w:rsid w:val="00E12ECD"/>
    <w:rsid w:val="00E133F2"/>
    <w:rsid w:val="00E15804"/>
    <w:rsid w:val="00E17E67"/>
    <w:rsid w:val="00E20FA1"/>
    <w:rsid w:val="00E2163F"/>
    <w:rsid w:val="00E22337"/>
    <w:rsid w:val="00E2569E"/>
    <w:rsid w:val="00E26D56"/>
    <w:rsid w:val="00E320F0"/>
    <w:rsid w:val="00E35A10"/>
    <w:rsid w:val="00E40A39"/>
    <w:rsid w:val="00E45ADB"/>
    <w:rsid w:val="00E5090F"/>
    <w:rsid w:val="00E543B4"/>
    <w:rsid w:val="00E55B1A"/>
    <w:rsid w:val="00E57BAA"/>
    <w:rsid w:val="00E616A9"/>
    <w:rsid w:val="00E62836"/>
    <w:rsid w:val="00E6646C"/>
    <w:rsid w:val="00E679C0"/>
    <w:rsid w:val="00E67EB8"/>
    <w:rsid w:val="00E75409"/>
    <w:rsid w:val="00E75585"/>
    <w:rsid w:val="00E766CC"/>
    <w:rsid w:val="00E84DD3"/>
    <w:rsid w:val="00E85956"/>
    <w:rsid w:val="00E85C60"/>
    <w:rsid w:val="00E869CB"/>
    <w:rsid w:val="00E87DBE"/>
    <w:rsid w:val="00E9003A"/>
    <w:rsid w:val="00E90BDB"/>
    <w:rsid w:val="00E913D2"/>
    <w:rsid w:val="00E92FF7"/>
    <w:rsid w:val="00E94803"/>
    <w:rsid w:val="00E95C9F"/>
    <w:rsid w:val="00E96681"/>
    <w:rsid w:val="00EA05C2"/>
    <w:rsid w:val="00EA5AAE"/>
    <w:rsid w:val="00EA5C06"/>
    <w:rsid w:val="00EA7047"/>
    <w:rsid w:val="00EA7107"/>
    <w:rsid w:val="00EB0654"/>
    <w:rsid w:val="00EB3B0A"/>
    <w:rsid w:val="00EB5AC6"/>
    <w:rsid w:val="00EC29C4"/>
    <w:rsid w:val="00EC32D3"/>
    <w:rsid w:val="00EC3605"/>
    <w:rsid w:val="00EC3A9B"/>
    <w:rsid w:val="00EC4C96"/>
    <w:rsid w:val="00EC69FC"/>
    <w:rsid w:val="00ED2C20"/>
    <w:rsid w:val="00ED2CD1"/>
    <w:rsid w:val="00ED5FEA"/>
    <w:rsid w:val="00EE22E4"/>
    <w:rsid w:val="00EE2930"/>
    <w:rsid w:val="00EE43A2"/>
    <w:rsid w:val="00EE44DF"/>
    <w:rsid w:val="00EE5C9E"/>
    <w:rsid w:val="00EF504D"/>
    <w:rsid w:val="00EF5768"/>
    <w:rsid w:val="00EF5AAF"/>
    <w:rsid w:val="00F027DC"/>
    <w:rsid w:val="00F03864"/>
    <w:rsid w:val="00F054AA"/>
    <w:rsid w:val="00F0660F"/>
    <w:rsid w:val="00F070CD"/>
    <w:rsid w:val="00F10CC4"/>
    <w:rsid w:val="00F11A2A"/>
    <w:rsid w:val="00F11FEA"/>
    <w:rsid w:val="00F120D7"/>
    <w:rsid w:val="00F20918"/>
    <w:rsid w:val="00F21C83"/>
    <w:rsid w:val="00F233CD"/>
    <w:rsid w:val="00F24CA3"/>
    <w:rsid w:val="00F32A85"/>
    <w:rsid w:val="00F356CF"/>
    <w:rsid w:val="00F3666A"/>
    <w:rsid w:val="00F36EB7"/>
    <w:rsid w:val="00F37AE1"/>
    <w:rsid w:val="00F4336A"/>
    <w:rsid w:val="00F435DA"/>
    <w:rsid w:val="00F4366C"/>
    <w:rsid w:val="00F4517B"/>
    <w:rsid w:val="00F45257"/>
    <w:rsid w:val="00F45CB6"/>
    <w:rsid w:val="00F46549"/>
    <w:rsid w:val="00F50E10"/>
    <w:rsid w:val="00F528EF"/>
    <w:rsid w:val="00F56511"/>
    <w:rsid w:val="00F56779"/>
    <w:rsid w:val="00F615BB"/>
    <w:rsid w:val="00F62457"/>
    <w:rsid w:val="00F64165"/>
    <w:rsid w:val="00F6648A"/>
    <w:rsid w:val="00F67EE7"/>
    <w:rsid w:val="00F7044B"/>
    <w:rsid w:val="00F72327"/>
    <w:rsid w:val="00F7274C"/>
    <w:rsid w:val="00F7479D"/>
    <w:rsid w:val="00F74D3F"/>
    <w:rsid w:val="00F762B6"/>
    <w:rsid w:val="00F76871"/>
    <w:rsid w:val="00F76E54"/>
    <w:rsid w:val="00F820C4"/>
    <w:rsid w:val="00F86D2C"/>
    <w:rsid w:val="00F87D0D"/>
    <w:rsid w:val="00F87DFB"/>
    <w:rsid w:val="00F90914"/>
    <w:rsid w:val="00F915F1"/>
    <w:rsid w:val="00FA2DC0"/>
    <w:rsid w:val="00FA6851"/>
    <w:rsid w:val="00FB5CDE"/>
    <w:rsid w:val="00FC02E3"/>
    <w:rsid w:val="00FC2E41"/>
    <w:rsid w:val="00FC3D34"/>
    <w:rsid w:val="00FD02A4"/>
    <w:rsid w:val="00FD3D71"/>
    <w:rsid w:val="00FD4379"/>
    <w:rsid w:val="00FD4E4D"/>
    <w:rsid w:val="00FD542C"/>
    <w:rsid w:val="00FD70C6"/>
    <w:rsid w:val="00FE1367"/>
    <w:rsid w:val="00FE2AEF"/>
    <w:rsid w:val="00FF17FE"/>
    <w:rsid w:val="00FF2911"/>
    <w:rsid w:val="00FF2B7F"/>
    <w:rsid w:val="00FF375B"/>
    <w:rsid w:val="00FF6FEF"/>
    <w:rsid w:val="00FF743A"/>
    <w:rsid w:val="00FF7535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3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200C3"/>
    <w:rPr>
      <w:b/>
      <w:bCs/>
    </w:rPr>
  </w:style>
  <w:style w:type="paragraph" w:styleId="a5">
    <w:name w:val="Normal (Web)"/>
    <w:basedOn w:val="a"/>
    <w:uiPriority w:val="99"/>
    <w:rsid w:val="00F209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4B7F"/>
  </w:style>
  <w:style w:type="character" w:styleId="a6">
    <w:name w:val="Hyperlink"/>
    <w:basedOn w:val="a0"/>
    <w:uiPriority w:val="99"/>
    <w:unhideWhenUsed/>
    <w:rsid w:val="00EB0654"/>
    <w:rPr>
      <w:color w:val="0000FF"/>
      <w:u w:val="single"/>
    </w:rPr>
  </w:style>
  <w:style w:type="character" w:customStyle="1" w:styleId="c4">
    <w:name w:val="c4"/>
    <w:basedOn w:val="a0"/>
    <w:rsid w:val="003E106C"/>
  </w:style>
  <w:style w:type="paragraph" w:styleId="a7">
    <w:name w:val="List Paragraph"/>
    <w:basedOn w:val="a"/>
    <w:qFormat/>
    <w:rsid w:val="00C7135C"/>
    <w:pPr>
      <w:ind w:left="720"/>
      <w:contextualSpacing/>
    </w:pPr>
  </w:style>
  <w:style w:type="paragraph" w:customStyle="1" w:styleId="Standard">
    <w:name w:val="Standard"/>
    <w:rsid w:val="00F32A8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F32A85"/>
  </w:style>
  <w:style w:type="paragraph" w:styleId="a8">
    <w:name w:val="No Spacing"/>
    <w:uiPriority w:val="1"/>
    <w:qFormat/>
    <w:rsid w:val="002741EE"/>
    <w:rPr>
      <w:rFonts w:ascii="Calibri" w:eastAsia="Calibri" w:hAnsi="Calibri"/>
      <w:sz w:val="22"/>
      <w:szCs w:val="22"/>
      <w:lang w:eastAsia="en-US"/>
    </w:rPr>
  </w:style>
  <w:style w:type="character" w:customStyle="1" w:styleId="c8">
    <w:name w:val="c8"/>
    <w:basedOn w:val="a0"/>
    <w:rsid w:val="004E19B3"/>
  </w:style>
  <w:style w:type="character" w:customStyle="1" w:styleId="c1">
    <w:name w:val="c1"/>
    <w:basedOn w:val="a0"/>
    <w:rsid w:val="004E19B3"/>
  </w:style>
  <w:style w:type="character" w:customStyle="1" w:styleId="c7">
    <w:name w:val="c7"/>
    <w:basedOn w:val="a0"/>
    <w:rsid w:val="00B35C36"/>
  </w:style>
  <w:style w:type="paragraph" w:customStyle="1" w:styleId="11">
    <w:name w:val="Абзац списка1"/>
    <w:basedOn w:val="a"/>
    <w:rsid w:val="000E78B4"/>
    <w:pPr>
      <w:ind w:left="720"/>
      <w:contextualSpacing/>
    </w:pPr>
    <w:rPr>
      <w:rFonts w:eastAsia="Calibri"/>
    </w:rPr>
  </w:style>
  <w:style w:type="character" w:styleId="a9">
    <w:name w:val="FollowedHyperlink"/>
    <w:basedOn w:val="a0"/>
    <w:rsid w:val="008809AA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5E0B2B"/>
    <w:rPr>
      <w:i/>
      <w:iCs/>
    </w:rPr>
  </w:style>
  <w:style w:type="character" w:customStyle="1" w:styleId="c9c1">
    <w:name w:val="c9 c1"/>
    <w:basedOn w:val="a0"/>
    <w:rsid w:val="00FB5CDE"/>
  </w:style>
  <w:style w:type="character" w:customStyle="1" w:styleId="c2">
    <w:name w:val="c2"/>
    <w:basedOn w:val="a0"/>
    <w:rsid w:val="00122F90"/>
  </w:style>
  <w:style w:type="paragraph" w:customStyle="1" w:styleId="c0">
    <w:name w:val="c0"/>
    <w:basedOn w:val="a"/>
    <w:rsid w:val="003B2E58"/>
    <w:pPr>
      <w:spacing w:before="100" w:beforeAutospacing="1" w:after="100" w:afterAutospacing="1"/>
    </w:pPr>
  </w:style>
  <w:style w:type="paragraph" w:customStyle="1" w:styleId="c9">
    <w:name w:val="c9"/>
    <w:basedOn w:val="a"/>
    <w:rsid w:val="00DF5E8E"/>
    <w:pPr>
      <w:spacing w:before="100" w:beforeAutospacing="1" w:after="100" w:afterAutospacing="1"/>
    </w:pPr>
  </w:style>
  <w:style w:type="character" w:customStyle="1" w:styleId="gxst-emph">
    <w:name w:val="gxst-emph"/>
    <w:basedOn w:val="a0"/>
    <w:rsid w:val="00286657"/>
  </w:style>
  <w:style w:type="paragraph" w:styleId="ab">
    <w:name w:val="Balloon Text"/>
    <w:basedOn w:val="a"/>
    <w:link w:val="ac"/>
    <w:rsid w:val="00815D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5DDF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D06BB4"/>
  </w:style>
  <w:style w:type="paragraph" w:styleId="ad">
    <w:name w:val="Document Map"/>
    <w:basedOn w:val="a"/>
    <w:link w:val="ae"/>
    <w:uiPriority w:val="99"/>
    <w:rsid w:val="00CE1AAD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CE1AAD"/>
    <w:rPr>
      <w:rFonts w:ascii="Tahoma" w:hAnsi="Tahoma" w:cs="Tahoma"/>
      <w:shd w:val="clear" w:color="auto" w:fill="000080"/>
    </w:rPr>
  </w:style>
  <w:style w:type="character" w:customStyle="1" w:styleId="5">
    <w:name w:val="5"/>
    <w:basedOn w:val="a0"/>
    <w:rsid w:val="00A46606"/>
  </w:style>
  <w:style w:type="character" w:customStyle="1" w:styleId="c3">
    <w:name w:val="c3"/>
    <w:basedOn w:val="a0"/>
    <w:rsid w:val="009443D6"/>
  </w:style>
  <w:style w:type="character" w:styleId="af">
    <w:name w:val="page number"/>
    <w:basedOn w:val="a0"/>
    <w:rsid w:val="00730B3E"/>
  </w:style>
  <w:style w:type="character" w:customStyle="1" w:styleId="bb">
    <w:name w:val="bb"/>
    <w:basedOn w:val="a0"/>
    <w:rsid w:val="002B1CC3"/>
  </w:style>
  <w:style w:type="paragraph" w:customStyle="1" w:styleId="CharChar1">
    <w:name w:val="Char Char1"/>
    <w:basedOn w:val="a"/>
    <w:rsid w:val="00237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6">
    <w:name w:val="c26"/>
    <w:basedOn w:val="a"/>
    <w:rsid w:val="00A46653"/>
    <w:pPr>
      <w:spacing w:before="100" w:beforeAutospacing="1" w:after="100" w:afterAutospacing="1"/>
    </w:pPr>
  </w:style>
  <w:style w:type="character" w:customStyle="1" w:styleId="c5">
    <w:name w:val="c5"/>
    <w:basedOn w:val="a0"/>
    <w:rsid w:val="00A46653"/>
  </w:style>
  <w:style w:type="paragraph" w:customStyle="1" w:styleId="c10">
    <w:name w:val="c10"/>
    <w:basedOn w:val="a"/>
    <w:rsid w:val="00A46653"/>
    <w:pPr>
      <w:spacing w:before="100" w:beforeAutospacing="1" w:after="100" w:afterAutospacing="1"/>
    </w:pPr>
  </w:style>
  <w:style w:type="paragraph" w:customStyle="1" w:styleId="c22">
    <w:name w:val="c22"/>
    <w:basedOn w:val="a"/>
    <w:rsid w:val="002766C2"/>
    <w:pPr>
      <w:spacing w:before="100" w:beforeAutospacing="1" w:after="100" w:afterAutospacing="1"/>
    </w:pPr>
  </w:style>
  <w:style w:type="character" w:customStyle="1" w:styleId="c6">
    <w:name w:val="c6"/>
    <w:basedOn w:val="a0"/>
    <w:rsid w:val="00007B40"/>
  </w:style>
  <w:style w:type="paragraph" w:styleId="af0">
    <w:name w:val="Body Text"/>
    <w:basedOn w:val="a"/>
    <w:link w:val="af1"/>
    <w:rsid w:val="009C1BD2"/>
    <w:pPr>
      <w:spacing w:after="120"/>
    </w:pPr>
  </w:style>
  <w:style w:type="character" w:customStyle="1" w:styleId="af1">
    <w:name w:val="Основной текст Знак"/>
    <w:basedOn w:val="a0"/>
    <w:link w:val="af0"/>
    <w:rsid w:val="009C1BD2"/>
    <w:rPr>
      <w:sz w:val="24"/>
      <w:szCs w:val="24"/>
    </w:rPr>
  </w:style>
  <w:style w:type="character" w:customStyle="1" w:styleId="ff1">
    <w:name w:val="ff1"/>
    <w:basedOn w:val="a0"/>
    <w:rsid w:val="00695B12"/>
  </w:style>
  <w:style w:type="character" w:customStyle="1" w:styleId="ff2">
    <w:name w:val="ff2"/>
    <w:basedOn w:val="a0"/>
    <w:rsid w:val="00695B12"/>
  </w:style>
  <w:style w:type="character" w:customStyle="1" w:styleId="ff7">
    <w:name w:val="ff7"/>
    <w:basedOn w:val="a0"/>
    <w:rsid w:val="00695B12"/>
  </w:style>
  <w:style w:type="character" w:customStyle="1" w:styleId="ff6">
    <w:name w:val="ff6"/>
    <w:basedOn w:val="a0"/>
    <w:rsid w:val="002762D2"/>
  </w:style>
  <w:style w:type="character" w:customStyle="1" w:styleId="30">
    <w:name w:val="Заголовок 3 Знак"/>
    <w:basedOn w:val="a0"/>
    <w:link w:val="3"/>
    <w:uiPriority w:val="9"/>
    <w:rsid w:val="003E321D"/>
    <w:rPr>
      <w:b/>
      <w:bCs/>
      <w:sz w:val="27"/>
      <w:szCs w:val="27"/>
    </w:rPr>
  </w:style>
  <w:style w:type="paragraph" w:styleId="af2">
    <w:name w:val="Body Text Indent"/>
    <w:basedOn w:val="a"/>
    <w:link w:val="af3"/>
    <w:rsid w:val="000819DC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819DC"/>
    <w:rPr>
      <w:rFonts w:ascii="Calibri" w:eastAsia="Calibri" w:hAnsi="Calibri" w:cs="Calibri"/>
      <w:sz w:val="22"/>
      <w:szCs w:val="22"/>
      <w:lang w:eastAsia="ar-SA"/>
    </w:rPr>
  </w:style>
  <w:style w:type="character" w:customStyle="1" w:styleId="c4c12">
    <w:name w:val="c4 c12"/>
    <w:basedOn w:val="a0"/>
    <w:rsid w:val="00AD5910"/>
  </w:style>
  <w:style w:type="character" w:customStyle="1" w:styleId="10">
    <w:name w:val="Заголовок 1 Знак"/>
    <w:basedOn w:val="a0"/>
    <w:link w:val="1"/>
    <w:rsid w:val="00C64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8">
    <w:name w:val="ff8"/>
    <w:basedOn w:val="a0"/>
    <w:rsid w:val="00CF18B1"/>
  </w:style>
  <w:style w:type="character" w:customStyle="1" w:styleId="ff3">
    <w:name w:val="ff3"/>
    <w:basedOn w:val="a0"/>
    <w:rsid w:val="00584CB7"/>
  </w:style>
  <w:style w:type="character" w:customStyle="1" w:styleId="ls2">
    <w:name w:val="ls2"/>
    <w:basedOn w:val="a0"/>
    <w:rsid w:val="0029726A"/>
  </w:style>
  <w:style w:type="character" w:customStyle="1" w:styleId="c57">
    <w:name w:val="c57"/>
    <w:basedOn w:val="a0"/>
    <w:rsid w:val="004B451D"/>
  </w:style>
  <w:style w:type="character" w:customStyle="1" w:styleId="c42">
    <w:name w:val="c42"/>
    <w:basedOn w:val="a0"/>
    <w:rsid w:val="004B451D"/>
  </w:style>
  <w:style w:type="character" w:customStyle="1" w:styleId="c67">
    <w:name w:val="c67"/>
    <w:basedOn w:val="a0"/>
    <w:rsid w:val="004B4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1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9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5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4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6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883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900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729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284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70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77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390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3143-B346-46F9-B2AB-97DE863D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Microsoft</Company>
  <LinksUpToDate>false</LinksUpToDate>
  <CharactersWithSpaces>12211</CharactersWithSpaces>
  <SharedDoc>false</SharedDoc>
  <HLinks>
    <vt:vector size="24" baseType="variant"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Admin</dc:creator>
  <cp:lastModifiedBy>Olga</cp:lastModifiedBy>
  <cp:revision>2</cp:revision>
  <cp:lastPrinted>2017-03-29T08:48:00Z</cp:lastPrinted>
  <dcterms:created xsi:type="dcterms:W3CDTF">2020-11-28T22:39:00Z</dcterms:created>
  <dcterms:modified xsi:type="dcterms:W3CDTF">2020-11-28T22:39:00Z</dcterms:modified>
</cp:coreProperties>
</file>